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3F" w:rsidRDefault="00C9693F" w:rsidP="00C9693F">
      <w:r>
        <w:rPr>
          <w:noProof/>
        </w:rPr>
        <w:drawing>
          <wp:inline distT="0" distB="0" distL="0" distR="0" wp14:anchorId="7B5ABDF8" wp14:editId="6336D218">
            <wp:extent cx="1463040" cy="1139449"/>
            <wp:effectExtent l="0" t="0" r="3810" b="3810"/>
            <wp:docPr id="1" name="Рисунок 1" descr="C:\Users\User\Desktop\логотип Э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О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9" cy="11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6A1" w:rsidRPr="00C9693F" w:rsidRDefault="00C341D2" w:rsidP="00C9693F">
      <w:pPr>
        <w:spacing w:after="0" w:line="240" w:lineRule="auto"/>
        <w:jc w:val="center"/>
        <w:rPr>
          <w:b/>
        </w:rPr>
      </w:pPr>
      <w:r w:rsidRPr="00C9693F">
        <w:rPr>
          <w:rFonts w:ascii="Times New Roman" w:hAnsi="Times New Roman" w:cs="Times New Roman"/>
          <w:b/>
          <w:spacing w:val="3"/>
          <w:sz w:val="28"/>
          <w:szCs w:val="28"/>
        </w:rPr>
        <w:t xml:space="preserve">Практика реализации модели интеграции общего и </w:t>
      </w:r>
      <w:r w:rsidR="003676A1" w:rsidRPr="00C9693F">
        <w:rPr>
          <w:rFonts w:ascii="Times New Roman" w:hAnsi="Times New Roman" w:cs="Times New Roman"/>
          <w:b/>
          <w:spacing w:val="3"/>
          <w:sz w:val="28"/>
          <w:szCs w:val="28"/>
        </w:rPr>
        <w:t>дополнительного образования в условиях реализации федерального государственного образовательного стандарта общего образования</w:t>
      </w:r>
    </w:p>
    <w:p w:rsidR="00901EB6" w:rsidRPr="00C9693F" w:rsidRDefault="00A07495" w:rsidP="00C9693F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3"/>
          <w:sz w:val="28"/>
          <w:szCs w:val="28"/>
        </w:rPr>
      </w:pPr>
      <w:r w:rsidRPr="00C9693F">
        <w:rPr>
          <w:rFonts w:ascii="Times New Roman" w:hAnsi="Times New Roman" w:cs="Times New Roman"/>
          <w:b/>
          <w:i/>
          <w:spacing w:val="3"/>
          <w:sz w:val="28"/>
          <w:szCs w:val="28"/>
        </w:rPr>
        <w:t>(технологическое образование)</w:t>
      </w:r>
    </w:p>
    <w:p w:rsidR="00C9693F" w:rsidRDefault="00C9693F" w:rsidP="00C9693F">
      <w:pPr>
        <w:spacing w:after="0" w:line="240" w:lineRule="auto"/>
        <w:jc w:val="center"/>
        <w:rPr>
          <w:rFonts w:ascii="Times New Roman" w:hAnsi="Times New Roman" w:cs="Times New Roman"/>
          <w:i/>
          <w:spacing w:val="3"/>
          <w:sz w:val="28"/>
          <w:szCs w:val="28"/>
        </w:rPr>
      </w:pPr>
    </w:p>
    <w:p w:rsidR="00C9693F" w:rsidRDefault="00901EB6" w:rsidP="00C9693F">
      <w:pPr>
        <w:spacing w:after="0" w:line="240" w:lineRule="auto"/>
        <w:jc w:val="center"/>
        <w:rPr>
          <w:rFonts w:ascii="Times New Roman" w:hAnsi="Times New Roman" w:cs="Times New Roman"/>
          <w:i/>
          <w:spacing w:val="3"/>
          <w:sz w:val="28"/>
          <w:szCs w:val="28"/>
        </w:rPr>
      </w:pPr>
      <w:r>
        <w:rPr>
          <w:rFonts w:ascii="Times New Roman" w:hAnsi="Times New Roman" w:cs="Times New Roman"/>
          <w:i/>
          <w:spacing w:val="3"/>
          <w:sz w:val="28"/>
          <w:szCs w:val="28"/>
        </w:rPr>
        <w:t>Вакуленко Елена Анатольевна, директор МБОУ «Лицей № 17» г. Троицка Челябинской области,</w:t>
      </w:r>
    </w:p>
    <w:p w:rsidR="00901EB6" w:rsidRPr="00C9693F" w:rsidRDefault="00B84E6A" w:rsidP="00C9693F">
      <w:pPr>
        <w:spacing w:after="0" w:line="240" w:lineRule="auto"/>
        <w:jc w:val="center"/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>e</w:t>
      </w:r>
      <w:r w:rsidRPr="00C9693F"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>mail</w:t>
      </w:r>
      <w:proofErr w:type="gramEnd"/>
      <w:r w:rsidRPr="00C9693F"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 xml:space="preserve">: </w:t>
      </w:r>
      <w:hyperlink r:id="rId10" w:history="1">
        <w:r w:rsidR="009E4937" w:rsidRPr="004F6B43">
          <w:rPr>
            <w:rStyle w:val="a9"/>
            <w:rFonts w:ascii="Times New Roman" w:hAnsi="Times New Roman" w:cs="Times New Roman"/>
            <w:i/>
            <w:spacing w:val="3"/>
            <w:sz w:val="28"/>
            <w:szCs w:val="28"/>
            <w:lang w:val="en-US"/>
          </w:rPr>
          <w:t>vakulenko_elena@mail.ru</w:t>
        </w:r>
      </w:hyperlink>
      <w:bookmarkStart w:id="0" w:name="_GoBack"/>
      <w:bookmarkEnd w:id="0"/>
    </w:p>
    <w:p w:rsidR="00DC584D" w:rsidRPr="009E4937" w:rsidRDefault="00DC584D" w:rsidP="00E92280">
      <w:pPr>
        <w:spacing w:after="0" w:line="240" w:lineRule="auto"/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</w:pPr>
    </w:p>
    <w:p w:rsidR="00B84E6A" w:rsidRPr="009E4937" w:rsidRDefault="00B84E6A" w:rsidP="00E92280">
      <w:pPr>
        <w:spacing w:after="0" w:line="240" w:lineRule="auto"/>
        <w:rPr>
          <w:rFonts w:ascii="Times New Roman" w:hAnsi="Times New Roman" w:cs="Times New Roman"/>
          <w:spacing w:val="3"/>
          <w:sz w:val="28"/>
          <w:szCs w:val="28"/>
          <w:lang w:val="en-US"/>
        </w:rPr>
      </w:pPr>
    </w:p>
    <w:p w:rsidR="00040804" w:rsidRPr="00A07495" w:rsidRDefault="00832B5F" w:rsidP="001252C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E4937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="004F43AE" w:rsidRPr="00A07495">
        <w:rPr>
          <w:rFonts w:ascii="Times New Roman" w:hAnsi="Times New Roman" w:cs="Times New Roman"/>
          <w:spacing w:val="3"/>
          <w:sz w:val="28"/>
          <w:szCs w:val="28"/>
        </w:rPr>
        <w:t>В современном мире повышаются требования к уровню образованности человека, что связано не только со специальными (предметными) знаниями, сколько с его разносторонним развитием, способностью к самостоятельному выбору, умением ориентироваться в системе ценностей, мобильностью и активной социальной адаптации в обществе.</w:t>
      </w:r>
      <w:r w:rsidR="00385DF4" w:rsidRPr="00A0749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E92280" w:rsidRPr="00C03683" w:rsidRDefault="00A07495" w:rsidP="001252CA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C03683">
        <w:rPr>
          <w:rFonts w:ascii="Times New Roman" w:hAnsi="Times New Roman" w:cs="Times New Roman"/>
          <w:spacing w:val="3"/>
          <w:sz w:val="28"/>
          <w:szCs w:val="28"/>
        </w:rPr>
        <w:t xml:space="preserve">          Д</w:t>
      </w:r>
      <w:r w:rsidR="00040804" w:rsidRPr="00C03683">
        <w:rPr>
          <w:rFonts w:ascii="Times New Roman" w:hAnsi="Times New Roman" w:cs="Times New Roman"/>
          <w:spacing w:val="3"/>
          <w:sz w:val="28"/>
          <w:szCs w:val="28"/>
        </w:rPr>
        <w:t>ля удовлетворения выдвинутых требований образовательная организация должна перейти к новой функциональной модели деятельности, базирующейся на принципах полноты образования.</w:t>
      </w:r>
      <w:r w:rsidR="002C4818" w:rsidRPr="00C0368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6B6091" w:rsidRPr="00C03683" w:rsidRDefault="00E92280" w:rsidP="001252CA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C03683">
        <w:rPr>
          <w:rFonts w:ascii="Times New Roman" w:hAnsi="Times New Roman" w:cs="Times New Roman"/>
          <w:spacing w:val="3"/>
          <w:sz w:val="28"/>
          <w:szCs w:val="28"/>
        </w:rPr>
        <w:t xml:space="preserve">          </w:t>
      </w:r>
      <w:r w:rsidR="006B6091" w:rsidRPr="00C03683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040804" w:rsidRPr="00C03683">
        <w:rPr>
          <w:rFonts w:ascii="Times New Roman" w:hAnsi="Times New Roman" w:cs="Times New Roman"/>
          <w:spacing w:val="3"/>
          <w:sz w:val="28"/>
          <w:szCs w:val="28"/>
        </w:rPr>
        <w:t xml:space="preserve"> результате этой деятельности</w:t>
      </w:r>
      <w:r w:rsidR="002C4818" w:rsidRPr="00C03683">
        <w:rPr>
          <w:rFonts w:ascii="Times New Roman" w:hAnsi="Times New Roman" w:cs="Times New Roman"/>
          <w:spacing w:val="3"/>
          <w:sz w:val="28"/>
          <w:szCs w:val="28"/>
        </w:rPr>
        <w:t>,</w:t>
      </w:r>
      <w:r w:rsidR="00040804" w:rsidRPr="00C03683">
        <w:rPr>
          <w:rFonts w:ascii="Times New Roman" w:hAnsi="Times New Roman" w:cs="Times New Roman"/>
          <w:spacing w:val="3"/>
          <w:sz w:val="28"/>
          <w:szCs w:val="28"/>
        </w:rPr>
        <w:t xml:space="preserve"> должны одинаково успешно решаться проблемы социализации и индивидуализации</w:t>
      </w:r>
      <w:r w:rsidR="004E00F1" w:rsidRPr="00C03683">
        <w:rPr>
          <w:rFonts w:ascii="Times New Roman" w:hAnsi="Times New Roman" w:cs="Times New Roman"/>
          <w:spacing w:val="3"/>
          <w:sz w:val="28"/>
          <w:szCs w:val="28"/>
        </w:rPr>
        <w:t xml:space="preserve">. Достижение </w:t>
      </w:r>
      <w:r w:rsidR="006B6091" w:rsidRPr="00C03683">
        <w:rPr>
          <w:rFonts w:ascii="Times New Roman" w:hAnsi="Times New Roman" w:cs="Times New Roman"/>
          <w:spacing w:val="3"/>
          <w:sz w:val="28"/>
          <w:szCs w:val="28"/>
        </w:rPr>
        <w:t>этой цели возможно на уровне конкретной образовательной организации через сближение, взаимодействие и интеграцию основного и дополнительного образования.</w:t>
      </w:r>
    </w:p>
    <w:p w:rsidR="0045606C" w:rsidRPr="00C03683" w:rsidRDefault="00B84E6A" w:rsidP="0045606C">
      <w:pPr>
        <w:spacing w:after="0" w:line="240" w:lineRule="auto"/>
        <w:jc w:val="both"/>
        <w:rPr>
          <w:rStyle w:val="c61"/>
          <w:rFonts w:ascii="Times New Roman" w:eastAsia="Times New Roman" w:hAnsi="Times New Roman" w:cs="Times New Roman"/>
          <w:sz w:val="28"/>
          <w:szCs w:val="28"/>
        </w:rPr>
      </w:pPr>
      <w:r w:rsidRPr="00C0368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D01EF" w:rsidRPr="00C0368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03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DF4" w:rsidRPr="00C03683">
        <w:rPr>
          <w:rStyle w:val="c6"/>
          <w:rFonts w:ascii="Times New Roman" w:hAnsi="Times New Roman" w:cs="Times New Roman"/>
          <w:bCs/>
          <w:sz w:val="28"/>
          <w:szCs w:val="28"/>
          <w:shd w:val="clear" w:color="auto" w:fill="FFFFFF"/>
        </w:rPr>
        <w:t>В условиях лицея ц</w:t>
      </w:r>
      <w:r w:rsidR="0045606C" w:rsidRPr="00C03683">
        <w:rPr>
          <w:rStyle w:val="c6"/>
          <w:rFonts w:ascii="Times New Roman" w:hAnsi="Times New Roman" w:cs="Times New Roman"/>
          <w:bCs/>
          <w:sz w:val="28"/>
          <w:szCs w:val="28"/>
          <w:shd w:val="clear" w:color="auto" w:fill="FFFFFF"/>
        </w:rPr>
        <w:t>ель</w:t>
      </w:r>
      <w:r w:rsidR="00385DF4" w:rsidRPr="00C03683">
        <w:rPr>
          <w:rStyle w:val="c6"/>
          <w:rFonts w:ascii="Times New Roman" w:hAnsi="Times New Roman" w:cs="Times New Roman"/>
          <w:bCs/>
          <w:sz w:val="28"/>
          <w:szCs w:val="28"/>
          <w:shd w:val="clear" w:color="auto" w:fill="FFFFFF"/>
        </w:rPr>
        <w:t>ю интеграци</w:t>
      </w:r>
      <w:r w:rsidR="003208A6" w:rsidRPr="00C03683">
        <w:rPr>
          <w:rStyle w:val="c6"/>
          <w:rFonts w:ascii="Times New Roman" w:hAnsi="Times New Roman" w:cs="Times New Roman"/>
          <w:bCs/>
          <w:sz w:val="28"/>
          <w:szCs w:val="28"/>
          <w:shd w:val="clear" w:color="auto" w:fill="FFFFFF"/>
        </w:rPr>
        <w:t>и двух систем образования стало</w:t>
      </w:r>
      <w:r w:rsidR="0045606C" w:rsidRPr="00C0368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5606C" w:rsidRPr="00C03683">
        <w:rPr>
          <w:rStyle w:val="c6"/>
          <w:rFonts w:ascii="Times New Roman" w:hAnsi="Times New Roman" w:cs="Times New Roman"/>
          <w:iCs/>
          <w:sz w:val="28"/>
          <w:szCs w:val="28"/>
          <w:shd w:val="clear" w:color="auto" w:fill="FFFFFF"/>
        </w:rPr>
        <w:t>построение целостного образовательного и  развивающего пространства - как условия развития личности ребёнка, ориентированного на  гармонизацию личности ребёнка, её культурологическое, духовно-нравственное, креативное, социальное развитие.</w:t>
      </w:r>
      <w:r w:rsidR="0045606C" w:rsidRPr="00C03683">
        <w:rPr>
          <w:rStyle w:val="c61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1E662B" w:rsidRPr="00C03683" w:rsidRDefault="001E662B" w:rsidP="001E662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368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</w:t>
      </w:r>
      <w:r w:rsidR="00832B5F" w:rsidRPr="00C0368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0368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Интеграция общего и дополнительного образования позволи</w:t>
      </w:r>
      <w:r w:rsidR="003208A6" w:rsidRPr="00C03683">
        <w:rPr>
          <w:rFonts w:ascii="Times New Roman" w:eastAsia="Times New Roman" w:hAnsi="Times New Roman" w:cs="Times New Roman"/>
          <w:bCs/>
          <w:iCs/>
          <w:sz w:val="28"/>
          <w:szCs w:val="28"/>
        </w:rPr>
        <w:t>ла</w:t>
      </w:r>
      <w:r w:rsidRPr="00C03683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1E662B" w:rsidRPr="00C03683" w:rsidRDefault="001E662B" w:rsidP="001E662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3683">
        <w:rPr>
          <w:rFonts w:ascii="Calibri" w:eastAsia="Times New Roman" w:hAnsi="Calibri" w:cs="Calibri"/>
        </w:rPr>
        <w:t xml:space="preserve">- </w:t>
      </w:r>
      <w:r w:rsidR="00F623EF" w:rsidRPr="00C03683">
        <w:rPr>
          <w:rFonts w:ascii="Calibri" w:eastAsia="Times New Roman" w:hAnsi="Calibri" w:cs="Calibri"/>
        </w:rPr>
        <w:t xml:space="preserve"> </w:t>
      </w:r>
      <w:r w:rsidRPr="00C03683">
        <w:rPr>
          <w:rFonts w:ascii="Times New Roman" w:eastAsia="Times New Roman" w:hAnsi="Times New Roman" w:cs="Times New Roman"/>
          <w:sz w:val="28"/>
          <w:szCs w:val="28"/>
        </w:rPr>
        <w:t>обогатить содержание и формы учебной деятельности;</w:t>
      </w:r>
    </w:p>
    <w:p w:rsidR="001E662B" w:rsidRPr="00C03683" w:rsidRDefault="001E662B" w:rsidP="001E662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3683">
        <w:rPr>
          <w:rFonts w:ascii="Calibri" w:eastAsia="Times New Roman" w:hAnsi="Calibri" w:cs="Calibri"/>
        </w:rPr>
        <w:t xml:space="preserve">- </w:t>
      </w:r>
      <w:r w:rsidR="00F623EF" w:rsidRPr="00C03683">
        <w:rPr>
          <w:rFonts w:ascii="Calibri" w:eastAsia="Times New Roman" w:hAnsi="Calibri" w:cs="Calibri"/>
        </w:rPr>
        <w:t xml:space="preserve"> </w:t>
      </w:r>
      <w:r w:rsidRPr="00C03683">
        <w:rPr>
          <w:rFonts w:ascii="Times New Roman" w:eastAsia="Times New Roman" w:hAnsi="Times New Roman" w:cs="Times New Roman"/>
          <w:sz w:val="28"/>
          <w:szCs w:val="28"/>
        </w:rPr>
        <w:t>сблизить процессы воспитания, обучения и развития;</w:t>
      </w:r>
    </w:p>
    <w:p w:rsidR="001E662B" w:rsidRPr="00C03683" w:rsidRDefault="001E662B" w:rsidP="001E662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3683">
        <w:rPr>
          <w:rFonts w:ascii="Calibri" w:eastAsia="Times New Roman" w:hAnsi="Calibri" w:cs="Calibri"/>
        </w:rPr>
        <w:t>-</w:t>
      </w:r>
      <w:r w:rsidR="00F623EF" w:rsidRPr="00C03683">
        <w:rPr>
          <w:rFonts w:ascii="Calibri" w:eastAsia="Times New Roman" w:hAnsi="Calibri" w:cs="Calibri"/>
        </w:rPr>
        <w:t xml:space="preserve"> </w:t>
      </w:r>
      <w:r w:rsidRPr="00C03683">
        <w:rPr>
          <w:rFonts w:ascii="Times New Roman" w:eastAsia="Times New Roman" w:hAnsi="Times New Roman" w:cs="Times New Roman"/>
          <w:sz w:val="28"/>
          <w:szCs w:val="28"/>
        </w:rPr>
        <w:t>предоставить обучающимся реальную возможность выбора своего индивидуального маршрута путем включения в занятия по интересам;</w:t>
      </w:r>
    </w:p>
    <w:p w:rsidR="001E662B" w:rsidRPr="00C03683" w:rsidRDefault="001E662B" w:rsidP="001E662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03683">
        <w:rPr>
          <w:rFonts w:ascii="Calibri" w:eastAsia="Times New Roman" w:hAnsi="Calibri" w:cs="Calibri"/>
        </w:rPr>
        <w:t>-</w:t>
      </w:r>
      <w:r w:rsidR="00F623EF" w:rsidRPr="00C03683">
        <w:rPr>
          <w:rFonts w:ascii="Calibri" w:eastAsia="Times New Roman" w:hAnsi="Calibri" w:cs="Calibri"/>
        </w:rPr>
        <w:t xml:space="preserve"> </w:t>
      </w:r>
      <w:r w:rsidRPr="00C03683">
        <w:rPr>
          <w:rFonts w:ascii="Times New Roman" w:eastAsia="Times New Roman" w:hAnsi="Times New Roman" w:cs="Times New Roman"/>
          <w:sz w:val="28"/>
          <w:szCs w:val="28"/>
        </w:rPr>
        <w:t>создать условия для достижения обучающимися успеха в соответствии с их способностями;</w:t>
      </w:r>
    </w:p>
    <w:p w:rsidR="001E662B" w:rsidRPr="00C03683" w:rsidRDefault="001E662B" w:rsidP="0045606C">
      <w:pPr>
        <w:spacing w:after="0" w:line="240" w:lineRule="auto"/>
        <w:jc w:val="both"/>
        <w:rPr>
          <w:rStyle w:val="c61"/>
          <w:rFonts w:ascii="Calibri" w:eastAsia="Times New Roman" w:hAnsi="Calibri" w:cs="Calibri"/>
        </w:rPr>
      </w:pPr>
      <w:r w:rsidRPr="00C03683">
        <w:rPr>
          <w:rFonts w:ascii="Calibri" w:eastAsia="Times New Roman" w:hAnsi="Calibri" w:cs="Calibri"/>
        </w:rPr>
        <w:t>-</w:t>
      </w:r>
      <w:r w:rsidR="00F623EF" w:rsidRPr="00C03683">
        <w:rPr>
          <w:rFonts w:ascii="Calibri" w:eastAsia="Times New Roman" w:hAnsi="Calibri" w:cs="Calibri"/>
        </w:rPr>
        <w:t xml:space="preserve"> </w:t>
      </w:r>
      <w:r w:rsidRPr="00C03683">
        <w:rPr>
          <w:rFonts w:ascii="Times New Roman" w:eastAsia="Times New Roman" w:hAnsi="Times New Roman" w:cs="Times New Roman"/>
          <w:sz w:val="28"/>
          <w:szCs w:val="28"/>
        </w:rPr>
        <w:t>решить проблемы социальной адаптации и профессионального самоопределения лицеистов.</w:t>
      </w:r>
      <w:r w:rsidRPr="00C0368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05A9C" w:rsidRPr="00C03683" w:rsidRDefault="00663E23" w:rsidP="0012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</w:t>
      </w:r>
      <w:r w:rsidR="00437302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505A9C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проектирования модели интеграции основного и дополнительного образования в лицее лежат следующие условия:</w:t>
      </w:r>
    </w:p>
    <w:p w:rsidR="00505A9C" w:rsidRPr="00C03683" w:rsidRDefault="00505A9C" w:rsidP="00CD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- выбор общих теоретических позиций для реализации процесса интеграции основного и дополнительного образования с учетом местных условий;</w:t>
      </w:r>
    </w:p>
    <w:p w:rsidR="00505A9C" w:rsidRPr="00C03683" w:rsidRDefault="00505A9C" w:rsidP="00CD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- готовность педагогов лицея к работе в условиях интеграции основного и дополнительного образования;</w:t>
      </w:r>
    </w:p>
    <w:p w:rsidR="00493DD6" w:rsidRPr="00C03683" w:rsidRDefault="00077D1B" w:rsidP="00CD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- нормативно-правовые условия, выраженные в проработке локальных актов.</w:t>
      </w:r>
    </w:p>
    <w:p w:rsidR="00715FEC" w:rsidRPr="00C03683" w:rsidRDefault="001E662B" w:rsidP="00CD0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1C1DEB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модели интеграции основного и дополнительного образования </w:t>
      </w:r>
      <w:r w:rsidR="00640A1B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проходила поэтапно</w:t>
      </w:r>
      <w:r w:rsidR="001C1DEB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проектирование содержания </w:t>
      </w:r>
      <w:r w:rsidR="0043169C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модели;</w:t>
      </w:r>
      <w:r w:rsidR="009E3E3B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тщательный анализ всех конкретных условий, наличие и моделирование которых позволит реализовать систему успешно.</w:t>
      </w:r>
      <w:r w:rsidR="0043169C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2CB4" w:rsidRPr="00C03683" w:rsidRDefault="008962C2" w:rsidP="0012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43169C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Содержательный компонент модели рассмотрен с позиции ее поэтапного формирован</w:t>
      </w:r>
      <w:r w:rsidR="00A231DE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</w:t>
      </w:r>
      <w:r w:rsidR="00AF0CE4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интеграции форм обучения, с учетом</w:t>
      </w:r>
      <w:r w:rsidR="00A231DE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главной формирующей цели: единое образовательное пространство лицея. </w:t>
      </w:r>
    </w:p>
    <w:p w:rsidR="00C341D2" w:rsidRPr="00C03683" w:rsidRDefault="00A231DE" w:rsidP="0012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этап: реализация программ </w:t>
      </w:r>
      <w:r w:rsidR="003208A6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начального, основного, среднего общего</w:t>
      </w: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– формирование </w:t>
      </w:r>
      <w:r w:rsidR="00E22CA1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знаний, умений, навыков, ключевых компетенций.</w:t>
      </w:r>
      <w:proofErr w:type="gramEnd"/>
      <w:r w:rsidR="00E22CA1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внеурочной деятельности (как часть ООП) – достижение личностных и </w:t>
      </w:r>
      <w:proofErr w:type="spellStart"/>
      <w:r w:rsidR="00E22CA1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 w:rsidR="00E22CA1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результатов. Внеклассная работа - удовлетворение потребностей лицеистов в содержательном досуге, воспитательные функции.</w:t>
      </w:r>
    </w:p>
    <w:p w:rsidR="002C4818" w:rsidRPr="00C03683" w:rsidRDefault="00E22CA1" w:rsidP="00912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этап: реализация </w:t>
      </w:r>
      <w:proofErr w:type="gramStart"/>
      <w:r w:rsidR="00347F13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дополнительных</w:t>
      </w:r>
      <w:proofErr w:type="gramEnd"/>
      <w:r w:rsidR="00347F13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общеобразовательных общеразвивающих программ–развитие мотивации личности к познанию и творчеству, профессиональное самоопределение.</w:t>
      </w:r>
      <w:r w:rsidR="00F5128E" w:rsidRPr="00C03683">
        <w:rPr>
          <w:rFonts w:ascii="Arial" w:hAnsi="Arial" w:cs="Arial"/>
          <w:b/>
          <w:bCs/>
          <w:i/>
          <w:iCs/>
          <w:sz w:val="21"/>
          <w:szCs w:val="21"/>
          <w:shd w:val="clear" w:color="auto" w:fill="FFFFFF"/>
        </w:rPr>
        <w:t xml:space="preserve"> </w:t>
      </w:r>
    </w:p>
    <w:p w:rsidR="002D10A3" w:rsidRPr="00C03683" w:rsidRDefault="00347F13" w:rsidP="0012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этап: </w:t>
      </w:r>
      <w:r w:rsidR="00337F35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единое образовательное пространство - </w:t>
      </w:r>
      <w:r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соединение обучающей, воспитывающей, досуговой деятельности через личные интересы. Построение индивидуальной траек</w:t>
      </w:r>
      <w:r w:rsidR="009A6EE8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тории развития ребенка</w:t>
      </w:r>
      <w:r w:rsidR="00832B5F" w:rsidRPr="00C036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62C2" w:rsidRDefault="00792C71" w:rsidP="008962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="008962C2" w:rsidRPr="00F46671">
        <w:rPr>
          <w:rFonts w:ascii="Times New Roman" w:eastAsia="Times New Roman" w:hAnsi="Times New Roman" w:cs="Times New Roman"/>
          <w:sz w:val="28"/>
          <w:szCs w:val="28"/>
        </w:rPr>
        <w:t xml:space="preserve"> интегративного образования в лицее, в соответствии с ее задачами и содержанием,</w:t>
      </w:r>
      <w:r w:rsidR="0089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2C2" w:rsidRPr="00F46671">
        <w:rPr>
          <w:rFonts w:ascii="Times New Roman" w:eastAsia="Times New Roman" w:hAnsi="Times New Roman" w:cs="Times New Roman"/>
          <w:sz w:val="28"/>
          <w:szCs w:val="28"/>
        </w:rPr>
        <w:t>логически обоснована и</w:t>
      </w:r>
      <w:r w:rsidR="008962C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тремя компонентами:</w:t>
      </w:r>
    </w:p>
    <w:p w:rsidR="008962C2" w:rsidRDefault="008962C2" w:rsidP="008962C2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46671">
        <w:rPr>
          <w:rFonts w:ascii="Times New Roman" w:hAnsi="Times New Roman" w:cs="Times New Roman"/>
          <w:sz w:val="28"/>
          <w:szCs w:val="28"/>
        </w:rPr>
        <w:t>нформационно-аналитический компонент: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671">
        <w:rPr>
          <w:rFonts w:ascii="Times New Roman" w:hAnsi="Times New Roman" w:cs="Times New Roman"/>
          <w:sz w:val="28"/>
          <w:szCs w:val="28"/>
        </w:rPr>
        <w:t>анкетирование (опросы) родителей, мониторинг, метод наблюдения с целью определения социального заказа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2C2" w:rsidRPr="00F46671" w:rsidRDefault="008962C2" w:rsidP="008962C2">
      <w:pPr>
        <w:pStyle w:val="a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46671">
        <w:rPr>
          <w:rFonts w:ascii="Times New Roman" w:hAnsi="Times New Roman" w:cs="Times New Roman"/>
          <w:sz w:val="28"/>
          <w:szCs w:val="28"/>
        </w:rPr>
        <w:t>елевой и организационно-содержательный компонент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62C2" w:rsidRDefault="008962C2" w:rsidP="008962C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F46671">
        <w:rPr>
          <w:rFonts w:ascii="Times New Roman" w:hAnsi="Times New Roman" w:cs="Times New Roman"/>
          <w:sz w:val="28"/>
          <w:szCs w:val="28"/>
        </w:rPr>
        <w:t>ормулировка соотношения основных целей и задач в основном и дополнительном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2C2" w:rsidRDefault="008962C2" w:rsidP="008962C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46671">
        <w:rPr>
          <w:rFonts w:ascii="Times New Roman" w:hAnsi="Times New Roman" w:cs="Times New Roman"/>
          <w:sz w:val="28"/>
          <w:szCs w:val="28"/>
        </w:rPr>
        <w:t>ыявление основных направлений деятельности в едином образовательном пространстве лицея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2C2" w:rsidRDefault="008962C2" w:rsidP="008962C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F46671">
        <w:rPr>
          <w:rFonts w:ascii="Times New Roman" w:hAnsi="Times New Roman" w:cs="Times New Roman"/>
          <w:sz w:val="28"/>
          <w:szCs w:val="28"/>
        </w:rPr>
        <w:t>ормулировка функций образования в интегративном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2C2" w:rsidRDefault="008962C2" w:rsidP="008962C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46671">
        <w:rPr>
          <w:rFonts w:ascii="Times New Roman" w:hAnsi="Times New Roman" w:cs="Times New Roman"/>
          <w:sz w:val="28"/>
          <w:szCs w:val="28"/>
        </w:rPr>
        <w:t>ыбор оптимальных форм образовательной деятельности в интегративном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2C2" w:rsidRDefault="008962C2" w:rsidP="008962C2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71">
        <w:rPr>
          <w:rFonts w:ascii="Times New Roman" w:hAnsi="Times New Roman" w:cs="Times New Roman"/>
          <w:sz w:val="28"/>
          <w:szCs w:val="28"/>
        </w:rPr>
        <w:t>Организационно-управленческий компонент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62C2" w:rsidRPr="00F46671" w:rsidRDefault="008962C2" w:rsidP="008962C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F46671">
        <w:rPr>
          <w:rFonts w:ascii="Times New Roman" w:hAnsi="Times New Roman" w:cs="Times New Roman"/>
          <w:sz w:val="28"/>
          <w:szCs w:val="28"/>
        </w:rPr>
        <w:t>ормулировка организационного взаимодействия внутри модели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2C2" w:rsidRDefault="008962C2" w:rsidP="008962C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F46671">
        <w:rPr>
          <w:rFonts w:ascii="Times New Roman" w:hAnsi="Times New Roman" w:cs="Times New Roman"/>
          <w:sz w:val="28"/>
          <w:szCs w:val="28"/>
        </w:rPr>
        <w:t>правленческий функционал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689D" w:rsidRPr="00CD01EF" w:rsidRDefault="008962C2" w:rsidP="00CD01E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F46671">
        <w:rPr>
          <w:rFonts w:ascii="Times New Roman" w:hAnsi="Times New Roman" w:cs="Times New Roman"/>
          <w:sz w:val="28"/>
          <w:szCs w:val="28"/>
        </w:rPr>
        <w:t>инансовое обеспечение и материально-технические условия</w:t>
      </w:r>
      <w:r w:rsidR="00792C71">
        <w:rPr>
          <w:rFonts w:ascii="Times New Roman" w:hAnsi="Times New Roman" w:cs="Times New Roman"/>
          <w:sz w:val="28"/>
          <w:szCs w:val="28"/>
        </w:rPr>
        <w:t>.</w:t>
      </w:r>
    </w:p>
    <w:p w:rsidR="00135743" w:rsidRPr="006953B6" w:rsidRDefault="006953B6" w:rsidP="006953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5128E" w:rsidRDefault="008E23F1" w:rsidP="008E2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</w:t>
      </w:r>
      <w:r w:rsidR="00F5128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Организационная модель</w:t>
      </w:r>
      <w:r w:rsidR="00415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1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внеурочной деятельности и дополнительного образования </w:t>
      </w:r>
      <w:r w:rsidR="00415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лицее </w:t>
      </w:r>
      <w:r w:rsidR="00F5128E">
        <w:rPr>
          <w:rFonts w:ascii="Times New Roman" w:hAnsi="Times New Roman" w:cs="Times New Roman"/>
          <w:sz w:val="28"/>
          <w:szCs w:val="28"/>
          <w:shd w:val="clear" w:color="auto" w:fill="FFFFFF"/>
        </w:rPr>
        <w:t>в условиях интеграции</w:t>
      </w:r>
      <w:r w:rsidR="00792C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содержит в своей основе единую цель: развит</w:t>
      </w:r>
      <w:r w:rsidR="006953B6">
        <w:rPr>
          <w:rFonts w:ascii="Times New Roman" w:hAnsi="Times New Roman" w:cs="Times New Roman"/>
          <w:sz w:val="28"/>
          <w:szCs w:val="28"/>
          <w:shd w:val="clear" w:color="auto" w:fill="FFFFFF"/>
        </w:rPr>
        <w:t>ие гармонично развитой личности.</w:t>
      </w:r>
    </w:p>
    <w:p w:rsidR="006953B6" w:rsidRDefault="006953B6" w:rsidP="008E2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53B6" w:rsidRDefault="006953B6" w:rsidP="00C036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Таблица 1. Организационная модель реализации внеурочной деятельности и дополнительного образования в лицее в условиях интеграции</w:t>
      </w:r>
    </w:p>
    <w:p w:rsidR="00F5128E" w:rsidRDefault="00F5128E" w:rsidP="00F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5128E" w:rsidTr="00F5128E">
        <w:tc>
          <w:tcPr>
            <w:tcW w:w="4926" w:type="dxa"/>
          </w:tcPr>
          <w:p w:rsidR="00F5128E" w:rsidRDefault="00947666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Внеурочная деятельность</w:t>
            </w:r>
          </w:p>
        </w:tc>
        <w:tc>
          <w:tcPr>
            <w:tcW w:w="4927" w:type="dxa"/>
          </w:tcPr>
          <w:p w:rsidR="00F5128E" w:rsidRDefault="00947666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Дополнительное образование</w:t>
            </w:r>
          </w:p>
        </w:tc>
      </w:tr>
      <w:tr w:rsidR="004157A8" w:rsidTr="004157A8">
        <w:tc>
          <w:tcPr>
            <w:tcW w:w="9853" w:type="dxa"/>
            <w:gridSpan w:val="2"/>
          </w:tcPr>
          <w:p w:rsidR="004157A8" w:rsidRDefault="00146B01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177165</wp:posOffset>
                      </wp:positionV>
                      <wp:extent cx="449580" cy="190500"/>
                      <wp:effectExtent l="11430" t="11430" r="34290" b="55245"/>
                      <wp:wrapNone/>
                      <wp:docPr id="18" name="AutoShap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58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5" o:spid="_x0000_s1026" type="#_x0000_t32" style="position:absolute;margin-left:243.5pt;margin-top:13.95pt;width:35.4pt;height: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177165</wp:posOffset>
                      </wp:positionV>
                      <wp:extent cx="561975" cy="190500"/>
                      <wp:effectExtent l="38100" t="11430" r="9525" b="55245"/>
                      <wp:wrapNone/>
                      <wp:docPr id="17" name="AutoShap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9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4" o:spid="_x0000_s1026" type="#_x0000_t32" style="position:absolute;margin-left:196.1pt;margin-top:13.95pt;width:44.25pt;height:15pt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AT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4157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Задачи</w:t>
            </w:r>
          </w:p>
          <w:p w:rsidR="004157A8" w:rsidRDefault="004157A8" w:rsidP="004157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247A" w:rsidTr="005E0E26">
        <w:trPr>
          <w:trHeight w:val="1947"/>
        </w:trPr>
        <w:tc>
          <w:tcPr>
            <w:tcW w:w="4926" w:type="dxa"/>
          </w:tcPr>
          <w:p w:rsidR="00F3247A" w:rsidRDefault="00F3247A" w:rsidP="0094766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Достижение результатов ООП основного образования:</w:t>
            </w:r>
          </w:p>
          <w:p w:rsidR="00F3247A" w:rsidRDefault="00F3247A" w:rsidP="0094766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личностных</w:t>
            </w:r>
          </w:p>
          <w:p w:rsidR="00F3247A" w:rsidRDefault="00F3247A" w:rsidP="0094766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метапредметных</w:t>
            </w:r>
            <w:proofErr w:type="spellEnd"/>
          </w:p>
          <w:p w:rsidR="00F3247A" w:rsidRDefault="00F3247A" w:rsidP="0094766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предметных</w:t>
            </w:r>
          </w:p>
          <w:p w:rsidR="00F3247A" w:rsidRDefault="00146B01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13970</wp:posOffset>
                      </wp:positionV>
                      <wp:extent cx="1704975" cy="161925"/>
                      <wp:effectExtent l="19050" t="9525" r="9525" b="57150"/>
                      <wp:wrapNone/>
                      <wp:docPr id="16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0497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" o:spid="_x0000_s1026" type="#_x0000_t32" style="position:absolute;margin-left:240.35pt;margin-top:1.1pt;width:134.25pt;height:12.75pt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kg1QAIAAG8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13970</wp:posOffset>
                      </wp:positionV>
                      <wp:extent cx="1743075" cy="161925"/>
                      <wp:effectExtent l="9525" t="9525" r="19050" b="57150"/>
                      <wp:wrapNone/>
                      <wp:docPr id="15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" o:spid="_x0000_s1026" type="#_x0000_t32" style="position:absolute;margin-left:103.1pt;margin-top:1.1pt;width:137.25pt;height:12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927" w:type="dxa"/>
          </w:tcPr>
          <w:p w:rsidR="00F3247A" w:rsidRPr="00805911" w:rsidRDefault="00F3247A" w:rsidP="0080591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59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мотиваций личности к познанию и творчеству, реализация дополнительных программ в интересах личности</w:t>
            </w:r>
          </w:p>
          <w:p w:rsidR="00F3247A" w:rsidRDefault="00F3247A" w:rsidP="0080591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157A8" w:rsidRDefault="004157A8" w:rsidP="0080591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E0E26" w:rsidTr="00792C71">
        <w:trPr>
          <w:trHeight w:val="286"/>
        </w:trPr>
        <w:tc>
          <w:tcPr>
            <w:tcW w:w="9853" w:type="dxa"/>
            <w:gridSpan w:val="2"/>
          </w:tcPr>
          <w:p w:rsidR="005E0E26" w:rsidRDefault="005E0E26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606C"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развития </w:t>
            </w:r>
            <w:r>
              <w:rPr>
                <w:rStyle w:val="c6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гармонично развитой личности</w:t>
            </w:r>
          </w:p>
        </w:tc>
      </w:tr>
      <w:tr w:rsidR="00AF4A1E" w:rsidTr="00AF4A1E">
        <w:tc>
          <w:tcPr>
            <w:tcW w:w="9853" w:type="dxa"/>
            <w:gridSpan w:val="2"/>
          </w:tcPr>
          <w:p w:rsidR="00AF4A1E" w:rsidRDefault="00AF4A1E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организационный аспект</w:t>
            </w:r>
            <w:r w:rsidR="00F32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F4A1E" w:rsidTr="00AF4A1E">
        <w:tc>
          <w:tcPr>
            <w:tcW w:w="9853" w:type="dxa"/>
            <w:gridSpan w:val="2"/>
          </w:tcPr>
          <w:p w:rsidR="00AF4A1E" w:rsidRDefault="00AF4A1E" w:rsidP="00AF4A1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модель организована на мобилизации внутренних ресурсов</w:t>
            </w:r>
          </w:p>
        </w:tc>
      </w:tr>
      <w:tr w:rsidR="00AF4A1E" w:rsidTr="00AF4A1E">
        <w:tc>
          <w:tcPr>
            <w:tcW w:w="9853" w:type="dxa"/>
            <w:gridSpan w:val="2"/>
          </w:tcPr>
          <w:p w:rsidR="00AF4A1E" w:rsidRDefault="00AF4A1E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содержательный аспект</w:t>
            </w:r>
            <w:r w:rsidR="00F32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F3247A" w:rsidTr="005E0E26">
        <w:trPr>
          <w:trHeight w:val="1640"/>
        </w:trPr>
        <w:tc>
          <w:tcPr>
            <w:tcW w:w="9853" w:type="dxa"/>
            <w:gridSpan w:val="2"/>
          </w:tcPr>
          <w:p w:rsidR="00F3247A" w:rsidRDefault="00F3247A" w:rsidP="00AF4A1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формирование индивидуальных образовательных маршрутов обучающихся;</w:t>
            </w:r>
          </w:p>
          <w:p w:rsidR="00F3247A" w:rsidRDefault="00F3247A" w:rsidP="00F3247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спектр разработанных программ педагогами лицея;</w:t>
            </w:r>
          </w:p>
          <w:p w:rsidR="00F3247A" w:rsidRDefault="00F3247A" w:rsidP="00F3247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программы предусматривают все формы и виды деятельности;</w:t>
            </w:r>
          </w:p>
          <w:p w:rsidR="00F3247A" w:rsidRDefault="00F3247A" w:rsidP="00F3247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программы разрабатываются с учетом их пролонгации на каждый год ступени (преимущественно на уровне НОО)</w:t>
            </w:r>
          </w:p>
        </w:tc>
      </w:tr>
      <w:tr w:rsidR="00F3247A" w:rsidTr="005E0E26">
        <w:tc>
          <w:tcPr>
            <w:tcW w:w="9853" w:type="dxa"/>
            <w:gridSpan w:val="2"/>
          </w:tcPr>
          <w:p w:rsidR="00F3247A" w:rsidRDefault="00F3247A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программы реализуются на одних площадках:</w:t>
            </w:r>
          </w:p>
          <w:p w:rsidR="00F3247A" w:rsidRDefault="00F3247A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учебные кабинеты, лаборантские;</w:t>
            </w:r>
          </w:p>
          <w:p w:rsidR="00F3247A" w:rsidRDefault="00F3247A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спортивные залы, зал хореографии, спортивная площадка, стадион;</w:t>
            </w:r>
          </w:p>
          <w:p w:rsidR="00F3247A" w:rsidRDefault="00F3247A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актовый зал;</w:t>
            </w:r>
          </w:p>
          <w:p w:rsidR="00F3247A" w:rsidRDefault="00F3247A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Музей боевой славы</w:t>
            </w:r>
          </w:p>
        </w:tc>
      </w:tr>
      <w:tr w:rsidR="00F3247A" w:rsidTr="005E0E26">
        <w:tc>
          <w:tcPr>
            <w:tcW w:w="9853" w:type="dxa"/>
            <w:gridSpan w:val="2"/>
          </w:tcPr>
          <w:p w:rsidR="00F3247A" w:rsidRDefault="00F3247A" w:rsidP="00F512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технологический аспект:</w:t>
            </w:r>
          </w:p>
        </w:tc>
      </w:tr>
      <w:tr w:rsidR="00F3247A" w:rsidTr="005E0E26">
        <w:tc>
          <w:tcPr>
            <w:tcW w:w="9853" w:type="dxa"/>
            <w:gridSpan w:val="2"/>
          </w:tcPr>
          <w:p w:rsidR="00F3247A" w:rsidRDefault="00F3247A" w:rsidP="002C481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формирование групп обучающихся, желающих обучаться по тем или иным программам, происходит перед началом учебного года по согласованию с родителями (законными представителями)</w:t>
            </w:r>
          </w:p>
        </w:tc>
      </w:tr>
      <w:tr w:rsidR="00F3247A" w:rsidTr="005E0E26">
        <w:tc>
          <w:tcPr>
            <w:tcW w:w="9853" w:type="dxa"/>
            <w:gridSpan w:val="2"/>
          </w:tcPr>
          <w:p w:rsidR="00F3247A" w:rsidRDefault="00F3247A" w:rsidP="002C481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расписание занятий составляются в соответствии с выбором обучающихся и условиями, которые имеются в лицее;</w:t>
            </w:r>
          </w:p>
        </w:tc>
      </w:tr>
      <w:tr w:rsidR="00F3247A" w:rsidTr="005E0E26">
        <w:tc>
          <w:tcPr>
            <w:tcW w:w="9853" w:type="dxa"/>
            <w:gridSpan w:val="2"/>
          </w:tcPr>
          <w:p w:rsidR="00F3247A" w:rsidRDefault="00F3247A" w:rsidP="002C481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организацию деятельности осуществляет заместитель директора по УВР, классный руководитель</w:t>
            </w:r>
          </w:p>
        </w:tc>
      </w:tr>
    </w:tbl>
    <w:p w:rsidR="006953B6" w:rsidRDefault="00B717FF" w:rsidP="005E0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5E0E26" w:rsidRDefault="005E0E26" w:rsidP="005E0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Преимуществами реализуемой организационной модели являются:</w:t>
      </w:r>
    </w:p>
    <w:p w:rsidR="005E0E26" w:rsidRDefault="005E0E26" w:rsidP="005E0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создание условий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лицея для реального выбора привлекательных для них форм и видов деятельности за пределами уроков;</w:t>
      </w:r>
    </w:p>
    <w:p w:rsidR="005E0E26" w:rsidRDefault="005E0E26" w:rsidP="005E0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обеспечение возможности перейти из одной группы в другую (в течение учебного года), меняя курс или организационные формы;</w:t>
      </w:r>
    </w:p>
    <w:p w:rsidR="00F43203" w:rsidRDefault="005E0E26" w:rsidP="0012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обеспечение вариативности программ внеурочной деятельности и дополнительных общеразвивающих общеобразовательных программ</w:t>
      </w:r>
      <w:r w:rsidR="00B717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5447B" w:rsidRPr="0045447B" w:rsidRDefault="00C86E2A" w:rsidP="0012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A73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обновления содержания и технологий общего образования  разделы основных образовательных программ основного образования </w:t>
      </w:r>
      <w:r w:rsidR="00853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лицея </w:t>
      </w:r>
      <w:r w:rsidR="00595B5F" w:rsidRPr="00595B5F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разработаны</w:t>
      </w:r>
      <w:r w:rsidR="00595B5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A73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концепциями преподавания учебных предметов. В условиях построения </w:t>
      </w:r>
      <w:r w:rsidR="00EE5DB0"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целостного</w:t>
      </w:r>
      <w:r w:rsidR="00A73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образовательного пространства, в соответствии с выбранной моделью интеграции</w:t>
      </w:r>
      <w:r w:rsidR="00EE5DB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73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содержательные линии </w:t>
      </w:r>
      <w:r w:rsidR="00EE5DB0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отражают концептуальные основы реализации образовательных областей.</w:t>
      </w:r>
    </w:p>
    <w:p w:rsidR="00E2720E" w:rsidRDefault="00853102" w:rsidP="00A226E6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35F3">
        <w:rPr>
          <w:rFonts w:ascii="Times New Roman" w:hAnsi="Times New Roman" w:cs="Times New Roman"/>
          <w:sz w:val="28"/>
          <w:szCs w:val="28"/>
        </w:rPr>
        <w:t xml:space="preserve">С целью формирования технологического мышления создается образовательная среда, позволяющая приобрести компетенции, необходимые для дальнейшего развития, проектной и исследовательской деятельности. </w:t>
      </w:r>
      <w:r w:rsidR="00E2720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765B8" w:rsidRDefault="00E2720E" w:rsidP="00A226E6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35F3">
        <w:rPr>
          <w:rFonts w:ascii="Times New Roman" w:hAnsi="Times New Roman" w:cs="Times New Roman"/>
          <w:sz w:val="28"/>
          <w:szCs w:val="28"/>
        </w:rPr>
        <w:t xml:space="preserve">Технологическое образование на уровне </w:t>
      </w:r>
      <w:r w:rsidR="00B6739C">
        <w:rPr>
          <w:rFonts w:ascii="Times New Roman" w:hAnsi="Times New Roman" w:cs="Times New Roman"/>
          <w:sz w:val="28"/>
          <w:szCs w:val="28"/>
        </w:rPr>
        <w:t>н</w:t>
      </w:r>
      <w:r w:rsidR="00E135F3">
        <w:rPr>
          <w:rFonts w:ascii="Times New Roman" w:hAnsi="Times New Roman" w:cs="Times New Roman"/>
          <w:sz w:val="28"/>
          <w:szCs w:val="28"/>
        </w:rPr>
        <w:t>ачального общего образования включает следующие направления:</w:t>
      </w:r>
    </w:p>
    <w:p w:rsidR="00E135F3" w:rsidRPr="00E135F3" w:rsidRDefault="00E135F3" w:rsidP="00E1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5F3">
        <w:rPr>
          <w:rFonts w:ascii="Times New Roman" w:hAnsi="Times New Roman" w:cs="Times New Roman"/>
          <w:sz w:val="28"/>
          <w:szCs w:val="28"/>
        </w:rPr>
        <w:t>- практическое знакомство с материальными технологиями прошлых эпох, с художественными промыслами;</w:t>
      </w:r>
    </w:p>
    <w:p w:rsidR="00E135F3" w:rsidRPr="00E135F3" w:rsidRDefault="00E135F3" w:rsidP="00E1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5F3">
        <w:rPr>
          <w:rFonts w:ascii="Times New Roman" w:hAnsi="Times New Roman" w:cs="Times New Roman"/>
          <w:sz w:val="28"/>
          <w:szCs w:val="28"/>
        </w:rPr>
        <w:t>- применение ИКТ при изучении всех учебных предметов, включая набор текста, поиск информации в сети интернет, компьютерный дизайн, анимацию, видеосъемку, измерение и анализ массивов данных;</w:t>
      </w:r>
    </w:p>
    <w:p w:rsidR="00E135F3" w:rsidRPr="00E135F3" w:rsidRDefault="00E135F3" w:rsidP="00E13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5F3">
        <w:rPr>
          <w:rFonts w:ascii="Times New Roman" w:hAnsi="Times New Roman" w:cs="Times New Roman"/>
          <w:sz w:val="28"/>
          <w:szCs w:val="28"/>
        </w:rPr>
        <w:t>- освоен</w:t>
      </w:r>
      <w:r>
        <w:rPr>
          <w:rFonts w:ascii="Times New Roman" w:hAnsi="Times New Roman" w:cs="Times New Roman"/>
          <w:sz w:val="28"/>
          <w:szCs w:val="28"/>
        </w:rPr>
        <w:t>ие в рамках предметной области «Математика и информатика»</w:t>
      </w:r>
      <w:r w:rsidRPr="00E135F3">
        <w:rPr>
          <w:rFonts w:ascii="Times New Roman" w:hAnsi="Times New Roman" w:cs="Times New Roman"/>
          <w:sz w:val="28"/>
          <w:szCs w:val="28"/>
        </w:rPr>
        <w:t xml:space="preserve"> основ программирования для виртуальных сред и моделей;</w:t>
      </w:r>
    </w:p>
    <w:p w:rsidR="00DE34D0" w:rsidRDefault="00E135F3" w:rsidP="00DE34D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5F3">
        <w:rPr>
          <w:rFonts w:ascii="Times New Roman" w:hAnsi="Times New Roman" w:cs="Times New Roman"/>
          <w:sz w:val="28"/>
          <w:szCs w:val="28"/>
        </w:rPr>
        <w:t>- проектирование и изготовление самодельных приборов и устрой</w:t>
      </w:r>
      <w:proofErr w:type="gramStart"/>
      <w:r w:rsidRPr="00E135F3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E135F3">
        <w:rPr>
          <w:rFonts w:ascii="Times New Roman" w:hAnsi="Times New Roman" w:cs="Times New Roman"/>
          <w:sz w:val="28"/>
          <w:szCs w:val="28"/>
        </w:rPr>
        <w:t>я проведения учебных исследований, сбора и анализа данных, в том числе компью</w:t>
      </w:r>
      <w:r>
        <w:rPr>
          <w:rFonts w:ascii="Times New Roman" w:hAnsi="Times New Roman" w:cs="Times New Roman"/>
          <w:sz w:val="28"/>
          <w:szCs w:val="28"/>
        </w:rPr>
        <w:t>терного, при изучении предмета «Окружающий мир»</w:t>
      </w:r>
      <w:r w:rsidRPr="00E135F3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C86E2A" w:rsidRDefault="00C86E2A" w:rsidP="00C86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E2A" w:rsidRPr="00564B50" w:rsidRDefault="00C03683" w:rsidP="00C86E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C86E2A" w:rsidRPr="00564B50">
        <w:rPr>
          <w:rFonts w:ascii="Times New Roman" w:hAnsi="Times New Roman" w:cs="Times New Roman"/>
          <w:sz w:val="28"/>
          <w:szCs w:val="28"/>
        </w:rPr>
        <w:t xml:space="preserve">. </w:t>
      </w:r>
      <w:r w:rsidR="00C86E2A">
        <w:rPr>
          <w:rFonts w:ascii="Times New Roman" w:hAnsi="Times New Roman" w:cs="Times New Roman"/>
          <w:sz w:val="28"/>
          <w:szCs w:val="28"/>
        </w:rPr>
        <w:t>Реализация технологического образования на уровне НОО</w:t>
      </w:r>
    </w:p>
    <w:p w:rsidR="00DE34D0" w:rsidRDefault="00DE34D0" w:rsidP="00DE34D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8"/>
      </w:tblGrid>
      <w:tr w:rsidR="00C86E2A" w:rsidTr="00C86E2A">
        <w:tc>
          <w:tcPr>
            <w:tcW w:w="9853" w:type="dxa"/>
            <w:gridSpan w:val="2"/>
          </w:tcPr>
          <w:p w:rsidR="00C86E2A" w:rsidRPr="00C86E2A" w:rsidRDefault="00C86E2A" w:rsidP="007C4A88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 учебного плана ООП НОО</w:t>
            </w:r>
          </w:p>
        </w:tc>
      </w:tr>
      <w:tr w:rsidR="00737660" w:rsidTr="00C86E2A">
        <w:tc>
          <w:tcPr>
            <w:tcW w:w="9853" w:type="dxa"/>
            <w:gridSpan w:val="2"/>
          </w:tcPr>
          <w:p w:rsidR="00737660" w:rsidRPr="00DE34D0" w:rsidRDefault="00737660" w:rsidP="0073766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ИКТ-компетентности </w:t>
            </w:r>
            <w:proofErr w:type="gramStart"/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7660" w:rsidRPr="00DE34D0" w:rsidRDefault="00737660" w:rsidP="0073766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- знакомство со средствами ИКТ, гигиена работы с компьютером;</w:t>
            </w:r>
          </w:p>
          <w:p w:rsidR="00737660" w:rsidRPr="00DE34D0" w:rsidRDefault="007D0B69" w:rsidP="0073766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660" w:rsidRPr="00DE34D0">
              <w:rPr>
                <w:rFonts w:ascii="Times New Roman" w:hAnsi="Times New Roman" w:cs="Times New Roman"/>
                <w:sz w:val="28"/>
                <w:szCs w:val="28"/>
              </w:rPr>
              <w:t>технология ввода информации в компьютер: ввод текста, запись звука, изображения, цифровых данных;</w:t>
            </w:r>
          </w:p>
          <w:p w:rsidR="00737660" w:rsidRPr="00DE34D0" w:rsidRDefault="00737660" w:rsidP="0073766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- обработка и поиск информации;</w:t>
            </w:r>
          </w:p>
          <w:p w:rsidR="00737660" w:rsidRPr="00DE34D0" w:rsidRDefault="00737660" w:rsidP="0073766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- создание, представление и передача сообщений;</w:t>
            </w:r>
          </w:p>
          <w:p w:rsidR="00737660" w:rsidRDefault="00737660" w:rsidP="0073766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- планирование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ности, управление и организация</w:t>
            </w:r>
          </w:p>
        </w:tc>
      </w:tr>
      <w:tr w:rsidR="007C4A88" w:rsidTr="007D0B69">
        <w:tc>
          <w:tcPr>
            <w:tcW w:w="2235" w:type="dxa"/>
          </w:tcPr>
          <w:p w:rsidR="001704A0" w:rsidRPr="00DE34D0" w:rsidRDefault="001704A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>«Окружающий мир»</w:t>
            </w:r>
          </w:p>
          <w:p w:rsidR="007C4A88" w:rsidRDefault="007C4A88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1704A0" w:rsidRPr="00DE34D0" w:rsidRDefault="001704A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базовых умений</w:t>
            </w: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ИКТ-средствами, поиска информации в электронных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иках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Интернет;</w:t>
            </w:r>
          </w:p>
          <w:p w:rsidR="001704A0" w:rsidRPr="00DE34D0" w:rsidRDefault="001704A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</w:t>
            </w: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практических работ инструментов</w:t>
            </w: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 ИКТ для записи и обработки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ормации, создание небольших презентаций</w:t>
            </w: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наблюдений и опытов;</w:t>
            </w:r>
          </w:p>
          <w:p w:rsidR="007C4A88" w:rsidRPr="00146B01" w:rsidRDefault="001704A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-моделирование объектов и отдельных процессов</w:t>
            </w:r>
            <w:r w:rsidRPr="00DE34D0">
              <w:rPr>
                <w:rFonts w:ascii="Times New Roman" w:hAnsi="Times New Roman" w:cs="Times New Roman"/>
                <w:sz w:val="28"/>
                <w:szCs w:val="28"/>
              </w:rPr>
              <w:t xml:space="preserve"> реального мира с использованием виртуальных лабораторий и механи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змов, собранных из конструктора</w:t>
            </w:r>
          </w:p>
        </w:tc>
      </w:tr>
      <w:tr w:rsidR="007C4A88" w:rsidTr="007D0B69">
        <w:tc>
          <w:tcPr>
            <w:tcW w:w="2235" w:type="dxa"/>
          </w:tcPr>
          <w:p w:rsidR="007C4A88" w:rsidRDefault="001704A0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«Технология»</w:t>
            </w:r>
          </w:p>
        </w:tc>
        <w:tc>
          <w:tcPr>
            <w:tcW w:w="7618" w:type="dxa"/>
          </w:tcPr>
          <w:p w:rsidR="001704A0" w:rsidRPr="001704A0" w:rsidRDefault="001704A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</w:t>
            </w:r>
            <w:r w:rsidRPr="001704A0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простыми информационными объектами: текстом, рисунком, аудио-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видеофрагментами; овладение</w:t>
            </w:r>
            <w:r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приемами поиска и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пользования информации, умение</w:t>
            </w:r>
            <w:r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доступными электронными ресурсами;</w:t>
            </w:r>
          </w:p>
          <w:p w:rsidR="001704A0" w:rsidRPr="001704A0" w:rsidRDefault="00C86E2A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04A0">
              <w:rPr>
                <w:rFonts w:ascii="Times New Roman" w:hAnsi="Times New Roman" w:cs="Times New Roman"/>
                <w:sz w:val="28"/>
                <w:szCs w:val="28"/>
              </w:rPr>
              <w:t>анализ устройства изделия: выделение деталей, их форм, определение взаимного расположения</w:t>
            </w:r>
            <w:r w:rsidR="00737660">
              <w:rPr>
                <w:rFonts w:ascii="Times New Roman" w:hAnsi="Times New Roman" w:cs="Times New Roman"/>
                <w:sz w:val="28"/>
                <w:szCs w:val="28"/>
              </w:rPr>
              <w:t>, видов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 деталей;</w:t>
            </w:r>
          </w:p>
          <w:p w:rsidR="001704A0" w:rsidRPr="001704A0" w:rsidRDefault="0073766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-решение простейших задач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конструкторского характера по изменению вида и способа соединения деталей;</w:t>
            </w:r>
          </w:p>
          <w:p w:rsidR="001704A0" w:rsidRPr="001704A0" w:rsidRDefault="00C86E2A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660">
              <w:rPr>
                <w:rFonts w:ascii="Times New Roman" w:hAnsi="Times New Roman" w:cs="Times New Roman"/>
                <w:sz w:val="28"/>
                <w:szCs w:val="28"/>
              </w:rPr>
              <w:t>изготовление несложных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конструкции изделий по рисунку, простейшему чертежу или эскизу, образцу и доступным заданным условиям;</w:t>
            </w:r>
          </w:p>
          <w:p w:rsidR="001704A0" w:rsidRPr="001704A0" w:rsidRDefault="00C86E2A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660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</w:t>
            </w:r>
            <w:r w:rsidR="00737660">
              <w:rPr>
                <w:rFonts w:ascii="Times New Roman" w:hAnsi="Times New Roman" w:cs="Times New Roman"/>
                <w:sz w:val="28"/>
                <w:szCs w:val="28"/>
              </w:rPr>
              <w:t>ого компьютера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для воспроизведения и поиска необходимой информации в ресурсе компьютера, для решения доступных конструкторско-технологических задач;</w:t>
            </w:r>
          </w:p>
          <w:p w:rsidR="001704A0" w:rsidRPr="001704A0" w:rsidRDefault="0073766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простейших приемов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готовыми элек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тронными ресурсами: активирование, чтение информации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 xml:space="preserve"> задания;</w:t>
            </w:r>
          </w:p>
          <w:p w:rsidR="007C4A88" w:rsidRPr="00146B01" w:rsidRDefault="00737660" w:rsidP="001704A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небольших текстов, иллюстраций к устному рассказу, </w:t>
            </w:r>
            <w:r w:rsidR="001704A0" w:rsidRPr="001704A0">
              <w:rPr>
                <w:rFonts w:ascii="Times New Roman" w:hAnsi="Times New Roman" w:cs="Times New Roman"/>
                <w:sz w:val="28"/>
                <w:szCs w:val="28"/>
              </w:rPr>
              <w:t>используя редакторы текстов и презентаций</w:t>
            </w:r>
          </w:p>
        </w:tc>
      </w:tr>
      <w:tr w:rsidR="001704A0" w:rsidTr="00C86E2A">
        <w:tc>
          <w:tcPr>
            <w:tcW w:w="9853" w:type="dxa"/>
            <w:gridSpan w:val="2"/>
          </w:tcPr>
          <w:p w:rsidR="001704A0" w:rsidRPr="00C86E2A" w:rsidRDefault="001704A0" w:rsidP="007C4A88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Курсы внеурочной деятельности</w:t>
            </w:r>
            <w:r w:rsidR="00BD71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уровне НОО</w:t>
            </w:r>
          </w:p>
        </w:tc>
      </w:tr>
      <w:tr w:rsidR="00DE34D0" w:rsidTr="007D0B69">
        <w:tc>
          <w:tcPr>
            <w:tcW w:w="2235" w:type="dxa"/>
          </w:tcPr>
          <w:p w:rsidR="007C4A88" w:rsidRDefault="007C4A88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A88">
              <w:rPr>
                <w:rFonts w:ascii="Times New Roman" w:hAnsi="Times New Roman" w:cs="Times New Roman"/>
                <w:sz w:val="28"/>
                <w:szCs w:val="28"/>
              </w:rPr>
              <w:t>«Математика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конструирование» </w:t>
            </w:r>
          </w:p>
          <w:p w:rsidR="00DE34D0" w:rsidRDefault="007C4A88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 класс)</w:t>
            </w:r>
          </w:p>
        </w:tc>
        <w:tc>
          <w:tcPr>
            <w:tcW w:w="7618" w:type="dxa"/>
          </w:tcPr>
          <w:p w:rsidR="007C4A88" w:rsidRPr="007C4A88" w:rsidRDefault="007C4A88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A88">
              <w:rPr>
                <w:rFonts w:ascii="Times New Roman" w:hAnsi="Times New Roman" w:cs="Times New Roman"/>
                <w:sz w:val="28"/>
                <w:szCs w:val="28"/>
              </w:rPr>
              <w:t>-формирование первоначальных конструкторско-технологических знаний и умений;</w:t>
            </w:r>
          </w:p>
          <w:p w:rsidR="00DE34D0" w:rsidRDefault="007C4A88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A88">
              <w:rPr>
                <w:rFonts w:ascii="Times New Roman" w:hAnsi="Times New Roman" w:cs="Times New Roman"/>
                <w:sz w:val="28"/>
                <w:szCs w:val="28"/>
              </w:rPr>
              <w:t>- развитие знаково-символического и пространственного мышления; репродуктивного воображения (на основе решения художественных и конструкторско-технических задач; творческого мышления на основе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задач)</w:t>
            </w:r>
          </w:p>
        </w:tc>
      </w:tr>
      <w:tr w:rsidR="00DE34D0" w:rsidTr="007D0B69">
        <w:tc>
          <w:tcPr>
            <w:tcW w:w="2235" w:type="dxa"/>
          </w:tcPr>
          <w:p w:rsidR="007C4A88" w:rsidRPr="00146B01" w:rsidRDefault="007C4A88" w:rsidP="007C4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 (1-2 класс)</w:t>
            </w:r>
          </w:p>
          <w:p w:rsidR="00DE34D0" w:rsidRDefault="00DE34D0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7C4A88" w:rsidRPr="00146B01" w:rsidRDefault="007C4A88" w:rsidP="007C4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активному познанию истории материальной культуры;</w:t>
            </w:r>
          </w:p>
          <w:p w:rsidR="007C4A88" w:rsidRPr="00146B01" w:rsidRDefault="007C4A88" w:rsidP="007C4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освоение приемов работы с различными материалами;</w:t>
            </w:r>
          </w:p>
          <w:p w:rsidR="00DE34D0" w:rsidRDefault="007C4A88" w:rsidP="007C4A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инициативности, изобре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тательности, гибкости мышления</w:t>
            </w:r>
          </w:p>
        </w:tc>
      </w:tr>
      <w:tr w:rsidR="00DE34D0" w:rsidTr="007D0B69">
        <w:tc>
          <w:tcPr>
            <w:tcW w:w="2235" w:type="dxa"/>
          </w:tcPr>
          <w:p w:rsidR="007C4A88" w:rsidRDefault="007C4A88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конструктор»</w:t>
            </w:r>
          </w:p>
          <w:p w:rsidR="00DE34D0" w:rsidRDefault="007C4A88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(3-4 класс)</w:t>
            </w:r>
          </w:p>
        </w:tc>
        <w:tc>
          <w:tcPr>
            <w:tcW w:w="7618" w:type="dxa"/>
          </w:tcPr>
          <w:p w:rsidR="007C4A88" w:rsidRPr="007C4A88" w:rsidRDefault="007C4A88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A88">
              <w:rPr>
                <w:rFonts w:ascii="Times New Roman" w:hAnsi="Times New Roman" w:cs="Times New Roman"/>
                <w:sz w:val="28"/>
                <w:szCs w:val="28"/>
              </w:rPr>
              <w:t>- моделирование и конструирование, работа с различными материалами;</w:t>
            </w:r>
          </w:p>
          <w:p w:rsidR="00DE34D0" w:rsidRDefault="007C4A88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A88">
              <w:rPr>
                <w:rFonts w:ascii="Times New Roman" w:hAnsi="Times New Roman" w:cs="Times New Roman"/>
                <w:sz w:val="28"/>
                <w:szCs w:val="28"/>
              </w:rPr>
              <w:t>- развитие конструкторских 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бностей, технического кругозора</w:t>
            </w:r>
          </w:p>
        </w:tc>
      </w:tr>
      <w:tr w:rsidR="00DE34D0" w:rsidTr="007D0B69">
        <w:tc>
          <w:tcPr>
            <w:tcW w:w="2235" w:type="dxa"/>
          </w:tcPr>
          <w:p w:rsidR="00DE34D0" w:rsidRDefault="007C4A88" w:rsidP="007941F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="0079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сследователь» (1-4 класс)</w:t>
            </w:r>
          </w:p>
        </w:tc>
        <w:tc>
          <w:tcPr>
            <w:tcW w:w="7618" w:type="dxa"/>
          </w:tcPr>
          <w:p w:rsidR="007C4A88" w:rsidRPr="007C4A88" w:rsidRDefault="007941F3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4A88" w:rsidRPr="007C4A88">
              <w:rPr>
                <w:rFonts w:ascii="Times New Roman" w:hAnsi="Times New Roman" w:cs="Times New Roman"/>
                <w:sz w:val="28"/>
                <w:szCs w:val="28"/>
              </w:rPr>
              <w:t>обучение специальным знаниям, необходимым для проведения самостоятельных исследований;</w:t>
            </w:r>
          </w:p>
          <w:p w:rsidR="007C4A88" w:rsidRPr="007C4A88" w:rsidRDefault="007941F3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4A88" w:rsidRPr="007C4A88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умений и навыков исследовательского поиска;</w:t>
            </w:r>
          </w:p>
          <w:p w:rsidR="00DE34D0" w:rsidRDefault="007941F3" w:rsidP="007C4A88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4A88" w:rsidRPr="007C4A88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об исследовательском обучении как ведущем способе учебной деятельности</w:t>
            </w:r>
          </w:p>
        </w:tc>
      </w:tr>
      <w:tr w:rsidR="00C86E2A" w:rsidTr="00C86E2A">
        <w:tc>
          <w:tcPr>
            <w:tcW w:w="9853" w:type="dxa"/>
            <w:gridSpan w:val="2"/>
          </w:tcPr>
          <w:p w:rsidR="00C86E2A" w:rsidRPr="00C86E2A" w:rsidRDefault="00C86E2A" w:rsidP="00C86E2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дополнительного образования</w:t>
            </w:r>
            <w:r w:rsidR="00BD71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уровне НОО</w:t>
            </w:r>
          </w:p>
        </w:tc>
      </w:tr>
      <w:tr w:rsidR="00DE34D0" w:rsidTr="007D0B69">
        <w:tc>
          <w:tcPr>
            <w:tcW w:w="2235" w:type="dxa"/>
          </w:tcPr>
          <w:p w:rsidR="00C86E2A" w:rsidRPr="00146B01" w:rsidRDefault="00C86E2A" w:rsidP="00C8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информатика» (1-4 класс)</w:t>
            </w:r>
          </w:p>
          <w:p w:rsidR="00DE34D0" w:rsidRDefault="00DE34D0" w:rsidP="00DE34D0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C86E2A" w:rsidRPr="00146B01" w:rsidRDefault="00C86E2A" w:rsidP="00C8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логического и алгоритмического мышления, навыков начального конструирования, моделирования и программирования с использованием образовательных конструкторов;</w:t>
            </w:r>
          </w:p>
          <w:p w:rsidR="00DE34D0" w:rsidRPr="00C86E2A" w:rsidRDefault="00C86E2A" w:rsidP="00C86E2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формирование представлений об информационной картине мира, практическое освоение компьютера как инструмента деятельности</w:t>
            </w:r>
          </w:p>
        </w:tc>
      </w:tr>
      <w:tr w:rsidR="00C86E2A" w:rsidTr="00C86E2A">
        <w:tc>
          <w:tcPr>
            <w:tcW w:w="9853" w:type="dxa"/>
            <w:gridSpan w:val="2"/>
          </w:tcPr>
          <w:p w:rsidR="00C86E2A" w:rsidRPr="00C86E2A" w:rsidRDefault="00C86E2A" w:rsidP="00C86E2A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Воспитательная работа, внеурочная деятельность</w:t>
            </w:r>
          </w:p>
        </w:tc>
      </w:tr>
      <w:tr w:rsidR="00C86E2A" w:rsidTr="00C86E2A">
        <w:tc>
          <w:tcPr>
            <w:tcW w:w="9853" w:type="dxa"/>
            <w:gridSpan w:val="2"/>
          </w:tcPr>
          <w:p w:rsidR="00C86E2A" w:rsidRDefault="00C86E2A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Образовательные путешествия (экскурсии) с целью знакомства с трудовыми процессами, технологической оснащенностью общества</w:t>
            </w:r>
            <w:r w:rsidR="007D0B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E2A" w:rsidRDefault="00C86E2A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Открытый конкурс обучающихся 3-6 классов «Обнаружен вирус»</w:t>
            </w:r>
            <w:r w:rsidR="007941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E2A" w:rsidRPr="00146B01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E2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для 4-х классов «Путешествие в страну проектирования»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E2A" w:rsidRPr="00146B01" w:rsidRDefault="00C86E2A" w:rsidP="007D0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D0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6B01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детско-юношеского творчества по пожарной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/>
                <w:sz w:val="28"/>
                <w:szCs w:val="28"/>
              </w:rPr>
              <w:t>Неопалимая купина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D0B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86E2A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E2A" w:rsidRPr="00146B01">
              <w:rPr>
                <w:rFonts w:ascii="Times New Roman" w:hAnsi="Times New Roman" w:cs="Times New Roman"/>
                <w:sz w:val="28"/>
                <w:szCs w:val="28"/>
              </w:rPr>
              <w:t>Городской  фестиваль математики и робототехники среди обучающихся  4-5 классов общеобразовательных  учреждений г. Троицка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E2A" w:rsidRDefault="007D0B69" w:rsidP="007D0B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86E2A" w:rsidRPr="00146B01">
              <w:rPr>
                <w:rFonts w:ascii="Times New Roman" w:eastAsia="Times New Roman" w:hAnsi="Times New Roman" w:cs="Times New Roman"/>
                <w:sz w:val="28"/>
                <w:szCs w:val="28"/>
              </w:rPr>
              <w:t>Гор</w:t>
            </w:r>
            <w:r w:rsidR="00C86E2A">
              <w:rPr>
                <w:rFonts w:ascii="Times New Roman" w:eastAsia="Times New Roman" w:hAnsi="Times New Roman" w:cs="Times New Roman"/>
                <w:sz w:val="28"/>
                <w:szCs w:val="28"/>
              </w:rPr>
              <w:t>одской конкурс исследовательских</w:t>
            </w:r>
            <w:r w:rsidR="00C86E2A" w:rsidRPr="00146B01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проектных работ обучающихся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6E2A" w:rsidRPr="00146B01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E2A"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заочный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творчества в сфере </w:t>
            </w:r>
            <w:r w:rsidR="00C86E2A" w:rsidRPr="00146B01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  «САМОДЕЛКИН»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E2A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E2A" w:rsidRPr="00146B01">
              <w:rPr>
                <w:rFonts w:ascii="Times New Roman" w:hAnsi="Times New Roman" w:cs="Times New Roman"/>
                <w:sz w:val="28"/>
                <w:szCs w:val="28"/>
              </w:rPr>
              <w:t>Региональная онлайн выставка – конкурс  стендового модели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зма "В память о Великой Победе".</w:t>
            </w:r>
          </w:p>
        </w:tc>
      </w:tr>
    </w:tbl>
    <w:p w:rsidR="003227AD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0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46B01" w:rsidRPr="00146B01" w:rsidRDefault="003227AD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6B01" w:rsidRPr="00146B01">
        <w:rPr>
          <w:rFonts w:ascii="Times New Roman" w:hAnsi="Times New Roman" w:cs="Times New Roman"/>
          <w:sz w:val="28"/>
          <w:szCs w:val="28"/>
        </w:rPr>
        <w:t>Важнейшими элементами образовательной деятельности в рамках предметной области «Технология» на уровне основного общего образования являются:</w:t>
      </w:r>
    </w:p>
    <w:p w:rsidR="00146B01" w:rsidRP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01">
        <w:rPr>
          <w:rFonts w:ascii="Times New Roman" w:hAnsi="Times New Roman" w:cs="Times New Roman"/>
          <w:sz w:val="28"/>
          <w:szCs w:val="28"/>
        </w:rPr>
        <w:t>-освоение рукотворного мира в форме его воссоздания, понимания его функционирования и возникающих проблем, в первую очередь, через создание и использование учебных моделей (реальных и виртуальных), которое стимулирует интерес и облегчает освоение других предметов;</w:t>
      </w:r>
    </w:p>
    <w:p w:rsidR="00146B01" w:rsidRP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01">
        <w:rPr>
          <w:rFonts w:ascii="Times New Roman" w:hAnsi="Times New Roman" w:cs="Times New Roman"/>
          <w:sz w:val="28"/>
          <w:szCs w:val="28"/>
        </w:rPr>
        <w:t>- изготовление объектов, знакомящее с профессиональными компетенциями и практиками; ежегодное практическое знакомство с 304 видами профессиональной  деятельности из разных сфер (с использ</w:t>
      </w:r>
      <w:r>
        <w:rPr>
          <w:rFonts w:ascii="Times New Roman" w:hAnsi="Times New Roman" w:cs="Times New Roman"/>
          <w:sz w:val="28"/>
          <w:szCs w:val="28"/>
        </w:rPr>
        <w:t>ованием современных технологий)</w:t>
      </w:r>
      <w:r w:rsidRPr="00146B01">
        <w:rPr>
          <w:rFonts w:ascii="Times New Roman" w:hAnsi="Times New Roman" w:cs="Times New Roman"/>
          <w:sz w:val="28"/>
          <w:szCs w:val="28"/>
        </w:rPr>
        <w:t>;</w:t>
      </w:r>
    </w:p>
    <w:p w:rsidR="00146B01" w:rsidRP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практических</w:t>
      </w:r>
      <w:r w:rsidRPr="00146B01">
        <w:rPr>
          <w:rFonts w:ascii="Times New Roman" w:hAnsi="Times New Roman" w:cs="Times New Roman"/>
          <w:sz w:val="28"/>
          <w:szCs w:val="28"/>
        </w:rPr>
        <w:t xml:space="preserve"> умений и опыта, необходимых для разумной организации собственной жизни;</w:t>
      </w:r>
    </w:p>
    <w:p w:rsidR="00146B01" w:rsidRP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B01">
        <w:rPr>
          <w:rFonts w:ascii="Times New Roman" w:hAnsi="Times New Roman" w:cs="Times New Roman"/>
          <w:sz w:val="28"/>
          <w:szCs w:val="28"/>
        </w:rPr>
        <w:t>- формирование универсал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6B01">
        <w:rPr>
          <w:rFonts w:ascii="Times New Roman" w:hAnsi="Times New Roman" w:cs="Times New Roman"/>
          <w:sz w:val="28"/>
          <w:szCs w:val="28"/>
        </w:rPr>
        <w:t>ных учебных действий: освоение проектной деятельности как способа преобразования реальности в соответствии с поставленной целью по схеме цикла дизайн-процесса и жизненного цикла продукта; изобретение, поиск принципиально новых для обучающегося решений;</w:t>
      </w:r>
      <w:proofErr w:type="gramEnd"/>
    </w:p>
    <w:p w:rsidR="00146B01" w:rsidRP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46B01">
        <w:rPr>
          <w:rFonts w:ascii="Times New Roman" w:hAnsi="Times New Roman" w:cs="Times New Roman"/>
          <w:sz w:val="28"/>
          <w:szCs w:val="28"/>
        </w:rPr>
        <w:t>формирование ключевых компетентностей: информационной, коммуникативной, навыков командной работы и сотрудничества; инициативности, гибкости мышления, предприимчивости, самоорганизации;</w:t>
      </w:r>
      <w:proofErr w:type="gramEnd"/>
    </w:p>
    <w:p w:rsid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01">
        <w:rPr>
          <w:rFonts w:ascii="Times New Roman" w:hAnsi="Times New Roman" w:cs="Times New Roman"/>
          <w:sz w:val="28"/>
          <w:szCs w:val="28"/>
        </w:rPr>
        <w:t>- знакомство с гуманитарными и материальными технологиями в реальной экономике территории проживания обучающихся, с миром профессий и организаци</w:t>
      </w:r>
      <w:r>
        <w:rPr>
          <w:rFonts w:ascii="Times New Roman" w:hAnsi="Times New Roman" w:cs="Times New Roman"/>
          <w:sz w:val="28"/>
          <w:szCs w:val="28"/>
        </w:rPr>
        <w:t>ей рынков труда.</w:t>
      </w:r>
    </w:p>
    <w:p w:rsidR="00146B01" w:rsidRDefault="007D0B69" w:rsidP="007D0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0CAD">
        <w:rPr>
          <w:rFonts w:ascii="Times New Roman" w:hAnsi="Times New Roman" w:cs="Times New Roman"/>
          <w:sz w:val="28"/>
          <w:szCs w:val="28"/>
        </w:rPr>
        <w:t xml:space="preserve">Особенностью построения </w:t>
      </w:r>
      <w:r w:rsidR="008D322A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="00480CAD">
        <w:rPr>
          <w:rFonts w:ascii="Times New Roman" w:hAnsi="Times New Roman" w:cs="Times New Roman"/>
          <w:sz w:val="28"/>
          <w:szCs w:val="28"/>
        </w:rPr>
        <w:t>программы учебного курса «Технология»</w:t>
      </w:r>
      <w:r w:rsidR="008D322A">
        <w:rPr>
          <w:rFonts w:ascii="Times New Roman" w:hAnsi="Times New Roman" w:cs="Times New Roman"/>
          <w:sz w:val="28"/>
          <w:szCs w:val="28"/>
        </w:rPr>
        <w:t xml:space="preserve"> </w:t>
      </w:r>
      <w:r w:rsidR="00C13538">
        <w:rPr>
          <w:rFonts w:ascii="Times New Roman" w:hAnsi="Times New Roman" w:cs="Times New Roman"/>
          <w:sz w:val="28"/>
          <w:szCs w:val="28"/>
        </w:rPr>
        <w:t>(</w:t>
      </w:r>
      <w:r w:rsidR="00D116E7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C13538">
        <w:rPr>
          <w:rFonts w:ascii="Times New Roman" w:hAnsi="Times New Roman" w:cs="Times New Roman"/>
          <w:sz w:val="28"/>
          <w:szCs w:val="28"/>
        </w:rPr>
        <w:t>при</w:t>
      </w:r>
      <w:r w:rsidR="00D116E7">
        <w:rPr>
          <w:rFonts w:ascii="Times New Roman" w:hAnsi="Times New Roman" w:cs="Times New Roman"/>
          <w:sz w:val="28"/>
          <w:szCs w:val="28"/>
        </w:rPr>
        <w:t>мерной программы</w:t>
      </w:r>
      <w:r w:rsidR="00C13538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по направлению «Технология» ФГОС, 5-9 класс </w:t>
      </w:r>
      <w:r w:rsidR="00D116E7">
        <w:rPr>
          <w:rFonts w:ascii="Times New Roman" w:hAnsi="Times New Roman" w:cs="Times New Roman"/>
          <w:sz w:val="28"/>
          <w:szCs w:val="28"/>
        </w:rPr>
        <w:t>(В.М. Казакевич, Г.В. Пичугина, Г.Ю. Семенова))</w:t>
      </w:r>
      <w:r w:rsidR="00480CAD">
        <w:rPr>
          <w:rFonts w:ascii="Times New Roman" w:hAnsi="Times New Roman" w:cs="Times New Roman"/>
          <w:sz w:val="28"/>
          <w:szCs w:val="28"/>
        </w:rPr>
        <w:t xml:space="preserve"> является принцип </w:t>
      </w:r>
      <w:proofErr w:type="spellStart"/>
      <w:r w:rsidR="00480CAD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="00480CAD">
        <w:rPr>
          <w:rFonts w:ascii="Times New Roman" w:hAnsi="Times New Roman" w:cs="Times New Roman"/>
          <w:sz w:val="28"/>
          <w:szCs w:val="28"/>
        </w:rPr>
        <w:t>-модульного построения</w:t>
      </w:r>
      <w:r w:rsidR="008D322A">
        <w:rPr>
          <w:rFonts w:ascii="Times New Roman" w:hAnsi="Times New Roman" w:cs="Times New Roman"/>
          <w:sz w:val="28"/>
          <w:szCs w:val="28"/>
        </w:rPr>
        <w:t xml:space="preserve"> информации. </w:t>
      </w:r>
    </w:p>
    <w:p w:rsidR="007D0B69" w:rsidRDefault="007D0B69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B69" w:rsidRDefault="007941F3" w:rsidP="007D0B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7D0B69" w:rsidRPr="00564B50">
        <w:rPr>
          <w:rFonts w:ascii="Times New Roman" w:hAnsi="Times New Roman" w:cs="Times New Roman"/>
          <w:sz w:val="28"/>
          <w:szCs w:val="28"/>
        </w:rPr>
        <w:t xml:space="preserve">. </w:t>
      </w:r>
      <w:r w:rsidR="007D0B69">
        <w:rPr>
          <w:rFonts w:ascii="Times New Roman" w:hAnsi="Times New Roman" w:cs="Times New Roman"/>
          <w:sz w:val="28"/>
          <w:szCs w:val="28"/>
        </w:rPr>
        <w:t>Реализация технологического образования на уровне ООО</w:t>
      </w:r>
    </w:p>
    <w:p w:rsidR="00F7568D" w:rsidRDefault="00F7568D" w:rsidP="007D0B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6059"/>
      </w:tblGrid>
      <w:tr w:rsidR="007D0B69" w:rsidTr="002E7CA9">
        <w:tc>
          <w:tcPr>
            <w:tcW w:w="9853" w:type="dxa"/>
            <w:gridSpan w:val="3"/>
          </w:tcPr>
          <w:p w:rsidR="007D0B69" w:rsidRPr="00C86E2A" w:rsidRDefault="00BD7125" w:rsidP="002E7CA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 учебного плана ООП О</w:t>
            </w:r>
            <w:r w:rsidR="007D0B69"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ОО</w:t>
            </w:r>
          </w:p>
        </w:tc>
      </w:tr>
      <w:tr w:rsidR="007D0B69" w:rsidTr="002E7CA9">
        <w:tc>
          <w:tcPr>
            <w:tcW w:w="9853" w:type="dxa"/>
            <w:gridSpan w:val="3"/>
          </w:tcPr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(5-8 класс):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Сквозные тематические линии 11 модулей: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-получение, обработка, хранение и использование технической и технологической информации;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черчения, графики и дизайна;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прикладной экономики, предпринимательства;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-влияние технических процессов на окружающую среду и здоровье человека;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-технологическая культура производства;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-культура и эстетика труда;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-история, перспективы и социальные последствия развития техники и технологии;</w:t>
            </w:r>
          </w:p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профессионального труда и профессии</w:t>
            </w:r>
          </w:p>
          <w:p w:rsidR="00010380" w:rsidRDefault="00F7568D" w:rsidP="00F7568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«Информатика»</w:t>
            </w:r>
            <w:r w:rsidR="00010380">
              <w:rPr>
                <w:rFonts w:ascii="Times New Roman" w:hAnsi="Times New Roman" w:cs="Times New Roman"/>
                <w:sz w:val="28"/>
                <w:szCs w:val="28"/>
              </w:rPr>
              <w:t xml:space="preserve"> - углубленная 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103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рограмма разработана на основе авторской программы УМК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Босовой</w:t>
            </w:r>
            <w:proofErr w:type="spellEnd"/>
            <w:r w:rsidR="000103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Л.Л.)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10380" w:rsidRDefault="00010380" w:rsidP="00F7568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75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алгоритмичес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кого подхода к решению задач, </w:t>
            </w:r>
            <w:r w:rsidR="00F75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информационной культуры, практическое освоение компьютера как инструмента для решения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графических и логических задач;</w:t>
            </w:r>
          </w:p>
          <w:p w:rsidR="00010380" w:rsidRDefault="00010380" w:rsidP="00F7568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-пропедевтика</w:t>
            </w:r>
            <w:r w:rsidR="00F756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дальнейшего изучения языков пр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ограммирования высокого уровня.</w:t>
            </w:r>
          </w:p>
          <w:p w:rsidR="00F7568D" w:rsidRDefault="00F7568D" w:rsidP="0001038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Предметная линия завершается на уровне среднего общего образования в группах технологического профиля.</w:t>
            </w:r>
          </w:p>
        </w:tc>
      </w:tr>
      <w:tr w:rsidR="007D0B69" w:rsidTr="002E7CA9">
        <w:tc>
          <w:tcPr>
            <w:tcW w:w="2235" w:type="dxa"/>
          </w:tcPr>
          <w:p w:rsidR="007D0B69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черчение» </w:t>
            </w:r>
          </w:p>
          <w:p w:rsidR="007D0B69" w:rsidRPr="00146B01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  <w:p w:rsidR="007D0B69" w:rsidRDefault="007D0B69" w:rsidP="007D0B69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  <w:gridSpan w:val="2"/>
          </w:tcPr>
          <w:p w:rsidR="007D0B69" w:rsidRPr="00146B01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изучение графического языка общения, передача и хранение информации о предметном мире с помощью различных методов и способов отображения ее на плоскости и правилах считывания;</w:t>
            </w:r>
          </w:p>
          <w:p w:rsidR="007D0B69" w:rsidRPr="00146B01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освоение правил и приемов выполнения и чтения чертежей различного назначения;</w:t>
            </w:r>
          </w:p>
          <w:p w:rsidR="007D0B69" w:rsidRPr="00146B01" w:rsidRDefault="007D0B69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логического и пространственного мышления, статических, динамических, пространственных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представлений;</w:t>
            </w:r>
          </w:p>
          <w:p w:rsidR="007D0B69" w:rsidRPr="00146B01" w:rsidRDefault="007D0B69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творческого мышления, формирование умений преобра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зовывать форму предметов, изме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нять их положе</w:t>
            </w:r>
            <w:r w:rsidR="00BD7125">
              <w:rPr>
                <w:rFonts w:ascii="Times New Roman" w:hAnsi="Times New Roman" w:cs="Times New Roman"/>
                <w:sz w:val="28"/>
                <w:szCs w:val="28"/>
              </w:rPr>
              <w:t>ние и ориентацию в пространстве</w:t>
            </w:r>
          </w:p>
        </w:tc>
      </w:tr>
      <w:tr w:rsidR="00BD7125" w:rsidTr="00EC02D3">
        <w:tc>
          <w:tcPr>
            <w:tcW w:w="9853" w:type="dxa"/>
            <w:gridSpan w:val="3"/>
          </w:tcPr>
          <w:p w:rsidR="00BD7125" w:rsidRPr="00146B01" w:rsidRDefault="00BD7125" w:rsidP="00BD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Курсы внеурочной деятельности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уровне ООО</w:t>
            </w:r>
          </w:p>
        </w:tc>
      </w:tr>
      <w:tr w:rsidR="00BD7125" w:rsidTr="002E7CA9">
        <w:tc>
          <w:tcPr>
            <w:tcW w:w="2235" w:type="dxa"/>
          </w:tcPr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Волшебница 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D7125" w:rsidRDefault="00BD7125" w:rsidP="00BD7125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(5-8 класс)</w:t>
            </w:r>
          </w:p>
        </w:tc>
        <w:tc>
          <w:tcPr>
            <w:tcW w:w="7618" w:type="dxa"/>
            <w:gridSpan w:val="2"/>
          </w:tcPr>
          <w:p w:rsidR="00BD7125" w:rsidRDefault="00BD7125" w:rsidP="002803AA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-развитие изобретательских, художественно-конструкторских способностей, нестандартного мышлен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творческой индивидуальности</w:t>
            </w:r>
          </w:p>
        </w:tc>
      </w:tr>
      <w:tr w:rsidR="00BD7125" w:rsidTr="002E7CA9">
        <w:tc>
          <w:tcPr>
            <w:tcW w:w="2235" w:type="dxa"/>
          </w:tcPr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Мир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 (5-8 класс)</w:t>
            </w:r>
          </w:p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  <w:gridSpan w:val="2"/>
          </w:tcPr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и углубление знаний обучающихся в области технического творчества,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моделирования и конструирования;</w:t>
            </w:r>
          </w:p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технического кругозора, воспитание устойчивого интереса к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ическому творчеству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BD7125" w:rsidTr="002E7CA9">
        <w:tc>
          <w:tcPr>
            <w:tcW w:w="2235" w:type="dxa"/>
          </w:tcPr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Пять шагов в науку» </w:t>
            </w:r>
          </w:p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(5-7 класс)</w:t>
            </w:r>
          </w:p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  <w:gridSpan w:val="2"/>
          </w:tcPr>
          <w:p w:rsidR="00BD7125" w:rsidRPr="00EB71EA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EA"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самостоятельно планировать и выполнять учебное исследование или проект, используя оборудование, модели, методы и приёмы, адекватные исследуемой проблеме;</w:t>
            </w:r>
          </w:p>
          <w:p w:rsidR="00BD7125" w:rsidRPr="00EB71EA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EA">
              <w:rPr>
                <w:rFonts w:ascii="Times New Roman" w:hAnsi="Times New Roman" w:cs="Times New Roman"/>
                <w:sz w:val="28"/>
                <w:szCs w:val="28"/>
              </w:rPr>
              <w:t>-формирование способности распознавать и формулировать вопросы, ответы на которые могут быть получены путём научного исследования, формулировать вытекающие из исследования выводы;</w:t>
            </w:r>
          </w:p>
          <w:p w:rsidR="00BD7125" w:rsidRPr="00EB71EA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EA"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использовать такие методы получения знаний, как постановка проблемы, формулирование целей и задач, выдвижение гипотезы, проведение эксперимента, теоретическое обоснование, проведение опросов, использование статистических фактов и т.д.;</w:t>
            </w:r>
          </w:p>
          <w:p w:rsidR="00BD7125" w:rsidRPr="00EB71EA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EA">
              <w:rPr>
                <w:rFonts w:ascii="Times New Roman" w:hAnsi="Times New Roman" w:cs="Times New Roman"/>
                <w:sz w:val="28"/>
                <w:szCs w:val="28"/>
              </w:rPr>
              <w:t>- формирование способности ясно, логично и точно излагать свою точку зрения, использовать языковые средства, адекватные обсуждаемой проблеме;</w:t>
            </w:r>
          </w:p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EA">
              <w:rPr>
                <w:rFonts w:ascii="Times New Roman" w:hAnsi="Times New Roman" w:cs="Times New Roman"/>
                <w:sz w:val="28"/>
                <w:szCs w:val="28"/>
              </w:rPr>
              <w:t>- формирование способности отличать факты от суждений, мнения от оценок, критически относится к мнениям, оценкам и суждениям.</w:t>
            </w:r>
          </w:p>
        </w:tc>
      </w:tr>
      <w:tr w:rsidR="00BD7125" w:rsidTr="002E7CA9">
        <w:tc>
          <w:tcPr>
            <w:tcW w:w="2235" w:type="dxa"/>
          </w:tcPr>
          <w:p w:rsidR="00BD7125" w:rsidRPr="002474D2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4D2">
              <w:rPr>
                <w:rFonts w:ascii="Times New Roman" w:hAnsi="Times New Roman" w:cs="Times New Roman"/>
                <w:sz w:val="28"/>
                <w:szCs w:val="28"/>
              </w:rPr>
              <w:t>«Сайт класса» (5-9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  <w:gridSpan w:val="2"/>
          </w:tcPr>
          <w:p w:rsidR="00BD7125" w:rsidRPr="00EB71EA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4D2">
              <w:rPr>
                <w:rFonts w:ascii="Times New Roman" w:hAnsi="Times New Roman" w:cs="Times New Roman"/>
                <w:sz w:val="28"/>
                <w:szCs w:val="28"/>
              </w:rPr>
              <w:t>- углубление знаний о способах разработки личного информационного пространства; проектирования сайта: дизайна, с использованием растровых, векторных и 3</w:t>
            </w:r>
            <w:r w:rsidRPr="00247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474D2">
              <w:rPr>
                <w:rFonts w:ascii="Times New Roman" w:hAnsi="Times New Roman" w:cs="Times New Roman"/>
                <w:sz w:val="28"/>
                <w:szCs w:val="28"/>
              </w:rPr>
              <w:t xml:space="preserve">- редакторов, предназначенных для компьютерной обработки изображений, разработки </w:t>
            </w:r>
            <w:proofErr w:type="spellStart"/>
            <w:r w:rsidRPr="002474D2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2474D2">
              <w:rPr>
                <w:rFonts w:ascii="Times New Roman" w:hAnsi="Times New Roman" w:cs="Times New Roman"/>
                <w:sz w:val="28"/>
                <w:szCs w:val="28"/>
              </w:rPr>
              <w:t>-фильмов и веб-дизайна</w:t>
            </w:r>
          </w:p>
        </w:tc>
      </w:tr>
      <w:tr w:rsidR="00BD7125" w:rsidTr="002E7CA9">
        <w:tc>
          <w:tcPr>
            <w:tcW w:w="9853" w:type="dxa"/>
            <w:gridSpan w:val="3"/>
          </w:tcPr>
          <w:p w:rsidR="00BD7125" w:rsidRPr="00C86E2A" w:rsidRDefault="00BD7125" w:rsidP="002E7CA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уровне ООО</w:t>
            </w:r>
          </w:p>
        </w:tc>
      </w:tr>
      <w:tr w:rsidR="00BD7125" w:rsidTr="00A4744E">
        <w:tc>
          <w:tcPr>
            <w:tcW w:w="3794" w:type="dxa"/>
            <w:gridSpan w:val="2"/>
          </w:tcPr>
          <w:p w:rsidR="00BD7125" w:rsidRDefault="00BD7125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«Программирование. Проектная деятельность в среде </w:t>
            </w:r>
            <w:proofErr w:type="spellStart"/>
            <w:r w:rsidRPr="00146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LogoWriter</w:t>
            </w:r>
            <w:proofErr w:type="spellEnd"/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» (5-6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59" w:type="dxa"/>
          </w:tcPr>
          <w:p w:rsidR="00BD7125" w:rsidRPr="00146B01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алгоритмического подхода к решению задач, формирование представлений об информационной картине мира, практическое освоение компьютера как инструмента деятельности;</w:t>
            </w:r>
          </w:p>
          <w:p w:rsidR="00BD7125" w:rsidRPr="00A4744E" w:rsidRDefault="00BD7125" w:rsidP="002E7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 - дополнение к изучению языка Кумир и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Паскаль</w:t>
            </w:r>
          </w:p>
        </w:tc>
      </w:tr>
      <w:tr w:rsidR="00BD7125" w:rsidTr="00A4744E">
        <w:tc>
          <w:tcPr>
            <w:tcW w:w="3794" w:type="dxa"/>
            <w:gridSpan w:val="2"/>
          </w:tcPr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«Решение сложных задач по информатике»</w:t>
            </w:r>
            <w:r w:rsidR="00F7568D">
              <w:rPr>
                <w:rFonts w:ascii="Times New Roman" w:hAnsi="Times New Roman" w:cs="Times New Roman"/>
                <w:sz w:val="28"/>
                <w:szCs w:val="28"/>
              </w:rPr>
              <w:t xml:space="preserve"> (9 класс)</w:t>
            </w:r>
          </w:p>
          <w:p w:rsidR="00BD7125" w:rsidRDefault="00BD7125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представлений об информационных процессах;</w:t>
            </w:r>
          </w:p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систематизация знаний обучающихся о единицах измерения количества и скорости передачи информации, принципах дискретного (цифрового) представления информации;</w:t>
            </w:r>
          </w:p>
          <w:p w:rsidR="00BD7125" w:rsidRDefault="00BD7125" w:rsidP="00BD7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      </w:r>
          </w:p>
          <w:p w:rsidR="00BD7125" w:rsidRPr="00C86E2A" w:rsidRDefault="00BD7125" w:rsidP="00BD712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5198">
              <w:rPr>
                <w:rFonts w:ascii="Times New Roman" w:hAnsi="Times New Roman" w:cs="Times New Roman"/>
                <w:sz w:val="28"/>
                <w:szCs w:val="28"/>
              </w:rPr>
              <w:t>создание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способностей обучающихся в процессе изучения алгоритмизации и программирования</w:t>
            </w:r>
          </w:p>
        </w:tc>
      </w:tr>
      <w:tr w:rsidR="00BD7125" w:rsidTr="00A4744E">
        <w:tc>
          <w:tcPr>
            <w:tcW w:w="3794" w:type="dxa"/>
            <w:gridSpan w:val="2"/>
          </w:tcPr>
          <w:p w:rsidR="00BD7125" w:rsidRPr="008B5198" w:rsidRDefault="008B5198" w:rsidP="007D0B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«Программирование дополненной реальности»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Innovative</w:t>
            </w:r>
            <w:r w:rsidRPr="008B51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8B5198" w:rsidRPr="008B5198" w:rsidRDefault="008B5198" w:rsidP="007D0B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(5-9 класс)</w:t>
            </w:r>
          </w:p>
        </w:tc>
        <w:tc>
          <w:tcPr>
            <w:tcW w:w="6059" w:type="dxa"/>
          </w:tcPr>
          <w:p w:rsidR="00BD7125" w:rsidRPr="008B5198" w:rsidRDefault="008B5198" w:rsidP="002E7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98">
              <w:rPr>
                <w:rFonts w:ascii="Times New Roman" w:hAnsi="Times New Roman" w:cs="Times New Roman"/>
                <w:sz w:val="28"/>
                <w:szCs w:val="28"/>
              </w:rPr>
              <w:t>-развитие творческого потенциала и научно-технической компетенции в процессе изучения дополненной реальности;</w:t>
            </w:r>
          </w:p>
          <w:p w:rsidR="008B5198" w:rsidRPr="00C86E2A" w:rsidRDefault="008B5198" w:rsidP="002E7CA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5198">
              <w:rPr>
                <w:rFonts w:ascii="Times New Roman" w:hAnsi="Times New Roman" w:cs="Times New Roman"/>
                <w:sz w:val="28"/>
                <w:szCs w:val="28"/>
              </w:rPr>
              <w:t>-изуч</w:t>
            </w:r>
            <w:r w:rsidR="002E5A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5198">
              <w:rPr>
                <w:rFonts w:ascii="Times New Roman" w:hAnsi="Times New Roman" w:cs="Times New Roman"/>
                <w:sz w:val="28"/>
                <w:szCs w:val="28"/>
              </w:rPr>
              <w:t>ние программирования, повышение уровня сложности конструирования и моделирования различных комплексов</w:t>
            </w:r>
          </w:p>
        </w:tc>
      </w:tr>
      <w:tr w:rsidR="00BD7125" w:rsidRPr="00A4744E" w:rsidTr="00A4744E">
        <w:tc>
          <w:tcPr>
            <w:tcW w:w="3794" w:type="dxa"/>
            <w:gridSpan w:val="2"/>
          </w:tcPr>
          <w:p w:rsidR="00BD7125" w:rsidRDefault="008B5198" w:rsidP="007D0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и программирование интеллектуальных робототехнических систем, автоматизация процессов, логического программирования»</w:t>
            </w:r>
          </w:p>
          <w:p w:rsidR="008B5198" w:rsidRPr="002E5AC9" w:rsidRDefault="002E5AC9" w:rsidP="007D0B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E5A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r w:rsidR="008B51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AB5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 unique programming of robots</w:t>
            </w:r>
            <w:r w:rsidRPr="002E5A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»</w:t>
            </w:r>
          </w:p>
        </w:tc>
        <w:tc>
          <w:tcPr>
            <w:tcW w:w="6059" w:type="dxa"/>
          </w:tcPr>
          <w:p w:rsidR="00BD7125" w:rsidRPr="00A4744E" w:rsidRDefault="00A4744E" w:rsidP="002E7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44E">
              <w:rPr>
                <w:rFonts w:ascii="Times New Roman" w:hAnsi="Times New Roman" w:cs="Times New Roman"/>
                <w:sz w:val="28"/>
                <w:szCs w:val="28"/>
              </w:rPr>
              <w:t>- изучение основ искусственного интеллекта и разработки интеллектуальных робототехнических систем</w:t>
            </w:r>
          </w:p>
        </w:tc>
      </w:tr>
      <w:tr w:rsidR="00BD7125" w:rsidTr="002E7CA9">
        <w:tc>
          <w:tcPr>
            <w:tcW w:w="9853" w:type="dxa"/>
            <w:gridSpan w:val="3"/>
          </w:tcPr>
          <w:p w:rsidR="00BD7125" w:rsidRPr="00C86E2A" w:rsidRDefault="00BD7125" w:rsidP="002E7CA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Воспитательная работа, внеурочная деятельность</w:t>
            </w:r>
          </w:p>
        </w:tc>
      </w:tr>
      <w:tr w:rsidR="00BD7125" w:rsidTr="002E7CA9">
        <w:tc>
          <w:tcPr>
            <w:tcW w:w="9853" w:type="dxa"/>
            <w:gridSpan w:val="3"/>
          </w:tcPr>
          <w:p w:rsidR="00F7568D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D116E7">
              <w:rPr>
                <w:rFonts w:ascii="Times New Roman" w:hAnsi="Times New Roman" w:cs="Times New Roman"/>
                <w:sz w:val="28"/>
                <w:szCs w:val="28"/>
              </w:rPr>
              <w:t xml:space="preserve">заимодействие в рамках </w:t>
            </w:r>
            <w:proofErr w:type="spellStart"/>
            <w:r w:rsidRPr="00D116E7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D116E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Pr="00D116E7">
              <w:rPr>
                <w:rFonts w:ascii="Times New Roman" w:hAnsi="Times New Roman" w:cs="Times New Roman"/>
                <w:sz w:val="28"/>
                <w:szCs w:val="28"/>
              </w:rPr>
              <w:t xml:space="preserve">9-х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организациями, </w:t>
            </w:r>
            <w:r w:rsidRPr="00D116E7">
              <w:rPr>
                <w:rFonts w:ascii="Times New Roman" w:hAnsi="Times New Roman" w:cs="Times New Roman"/>
                <w:sz w:val="28"/>
                <w:szCs w:val="28"/>
              </w:rPr>
              <w:t>среднего/высшего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7568D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Профессиональные пробы;</w:t>
            </w:r>
          </w:p>
          <w:p w:rsidR="00F7568D" w:rsidRDefault="00F7568D" w:rsidP="00F756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970E2">
              <w:rPr>
                <w:rFonts w:ascii="Times New Roman" w:hAnsi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открытых онлайн-уроках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7568D" w:rsidRPr="006970E2" w:rsidRDefault="00F7568D" w:rsidP="00F756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Открытый конкурс обучающихся 6-8</w:t>
            </w:r>
            <w:r w:rsidRPr="00EC2B88">
              <w:rPr>
                <w:rFonts w:ascii="Times New Roman" w:hAnsi="Times New Roman"/>
                <w:sz w:val="28"/>
                <w:szCs w:val="28"/>
              </w:rPr>
              <w:t xml:space="preserve"> классов «Обнаружен вирус»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568D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и областной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школьников;</w:t>
            </w:r>
          </w:p>
          <w:p w:rsidR="00F7568D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Магистр Информатики;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исследовательских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образовательной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Интеллектуаль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но-творческий потенциал России»;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Городской конкурс по информатике и программиро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 «Пролог»;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46B01">
              <w:rPr>
                <w:rFonts w:ascii="Times New Roman" w:hAnsi="Times New Roman"/>
                <w:sz w:val="28"/>
                <w:szCs w:val="28"/>
              </w:rPr>
              <w:t>Открытый городской конкурс ХАКАТОН по програ</w:t>
            </w:r>
            <w:r>
              <w:rPr>
                <w:rFonts w:ascii="Times New Roman" w:hAnsi="Times New Roman"/>
                <w:sz w:val="28"/>
                <w:szCs w:val="28"/>
              </w:rPr>
              <w:t>ммированию мобильных разработок;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заочный конкурс технического творчества в сфере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  «САМОДЕЛКИН»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онлайн выставка – конкурс  стендового моделизма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память о Великой Победе»;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Открытый городской Фестиваль по робототехнике</w:t>
            </w:r>
          </w:p>
          <w:p w:rsidR="00F7568D" w:rsidRPr="00146B01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«РобоФест-2019/2020»</w:t>
            </w:r>
          </w:p>
          <w:p w:rsidR="00F7568D" w:rsidRPr="00F7568D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«Hello, Robot! OPEN», FIRST LEGO League (FLL)</w:t>
            </w:r>
            <w:r w:rsidRPr="00F75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BD7125" w:rsidRDefault="00F7568D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IV городской  фестиваль математики и робототехники среди обучающихся  4-5 классов общеобразовательных  учреждений г. Троицка</w:t>
            </w:r>
          </w:p>
          <w:p w:rsidR="002334AC" w:rsidRDefault="002334AC" w:rsidP="00F75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инженерные олимпиады НТИ</w:t>
            </w:r>
          </w:p>
        </w:tc>
      </w:tr>
    </w:tbl>
    <w:p w:rsidR="005765B8" w:rsidRPr="00F7568D" w:rsidRDefault="00146B01" w:rsidP="006A2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B0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01">
        <w:rPr>
          <w:rFonts w:ascii="Times New Roman" w:hAnsi="Times New Roman" w:cs="Times New Roman"/>
          <w:sz w:val="28"/>
          <w:szCs w:val="28"/>
        </w:rPr>
        <w:t>На уровне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предоставляется возможность реализации творческого потенциала в области научно-технического творчества, путем вовлечения их в проектно-исследовательскую деятельность, участие в образовательных и творческих молодежных проектах.</w:t>
      </w:r>
    </w:p>
    <w:p w:rsidR="00146B01" w:rsidRPr="00146B01" w:rsidRDefault="00146B01" w:rsidP="0014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Создаются условия для фиксации хода и результатов проектов, выполненных старшеклассниками, в информационной среде лицея. Авторские проекты обучающиеся имеют возможность представить в ходе открытых презентаций (в лицее, в социальных сетях, образовательных порталах), конкурсах, фестивалях различных уровней организации.</w:t>
      </w:r>
    </w:p>
    <w:p w:rsidR="00F7568D" w:rsidRDefault="00146B01" w:rsidP="00F75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7568D" w:rsidRDefault="00146B01" w:rsidP="00F756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766">
        <w:rPr>
          <w:rFonts w:ascii="Times New Roman" w:hAnsi="Times New Roman" w:cs="Times New Roman"/>
          <w:sz w:val="28"/>
          <w:szCs w:val="28"/>
        </w:rPr>
        <w:t>Таблица 4</w:t>
      </w:r>
      <w:r w:rsidR="00F7568D" w:rsidRPr="00564B50">
        <w:rPr>
          <w:rFonts w:ascii="Times New Roman" w:hAnsi="Times New Roman" w:cs="Times New Roman"/>
          <w:sz w:val="28"/>
          <w:szCs w:val="28"/>
        </w:rPr>
        <w:t xml:space="preserve">. </w:t>
      </w:r>
      <w:r w:rsidR="00F7568D">
        <w:rPr>
          <w:rFonts w:ascii="Times New Roman" w:hAnsi="Times New Roman" w:cs="Times New Roman"/>
          <w:sz w:val="28"/>
          <w:szCs w:val="28"/>
        </w:rPr>
        <w:t>Реализация технологического образования на уровне СОО.</w:t>
      </w:r>
    </w:p>
    <w:p w:rsidR="00F7568D" w:rsidRDefault="00F7568D" w:rsidP="00F756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618"/>
      </w:tblGrid>
      <w:tr w:rsidR="00F7568D" w:rsidTr="002E7CA9">
        <w:tc>
          <w:tcPr>
            <w:tcW w:w="9853" w:type="dxa"/>
            <w:gridSpan w:val="2"/>
          </w:tcPr>
          <w:p w:rsidR="00F7568D" w:rsidRPr="00C86E2A" w:rsidRDefault="00F7568D" w:rsidP="002E7CA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Предметы учебного плана ООП С</w:t>
            </w: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ОО</w:t>
            </w:r>
          </w:p>
        </w:tc>
      </w:tr>
      <w:tr w:rsidR="00F7568D" w:rsidTr="002E7CA9">
        <w:tc>
          <w:tcPr>
            <w:tcW w:w="9853" w:type="dxa"/>
            <w:gridSpan w:val="2"/>
          </w:tcPr>
          <w:p w:rsidR="00F7568D" w:rsidRDefault="00010380" w:rsidP="002E7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информатики в рамках учебного плана технологического профиля обучения</w:t>
            </w:r>
          </w:p>
        </w:tc>
      </w:tr>
      <w:tr w:rsidR="00F7568D" w:rsidTr="002E7CA9">
        <w:tc>
          <w:tcPr>
            <w:tcW w:w="2235" w:type="dxa"/>
          </w:tcPr>
          <w:p w:rsidR="00010380" w:rsidRDefault="00010380" w:rsidP="0001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Элективн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68D" w:rsidRDefault="00010380" w:rsidP="0001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 класс)</w:t>
            </w:r>
          </w:p>
        </w:tc>
        <w:tc>
          <w:tcPr>
            <w:tcW w:w="7618" w:type="dxa"/>
          </w:tcPr>
          <w:p w:rsidR="00F7568D" w:rsidRPr="00146B01" w:rsidRDefault="00010380" w:rsidP="0001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380">
              <w:rPr>
                <w:rFonts w:ascii="Times New Roman" w:hAnsi="Times New Roman" w:cs="Times New Roman"/>
                <w:i/>
                <w:sz w:val="28"/>
                <w:szCs w:val="28"/>
              </w:rPr>
              <w:t>Одна из основных задач: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AD6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подготовка учащихся к постановке и реализации реальных задач проектирования, включая элементы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работы</w:t>
            </w:r>
          </w:p>
        </w:tc>
      </w:tr>
      <w:tr w:rsidR="00F7568D" w:rsidTr="002E7CA9">
        <w:tc>
          <w:tcPr>
            <w:tcW w:w="9853" w:type="dxa"/>
            <w:gridSpan w:val="2"/>
          </w:tcPr>
          <w:p w:rsidR="00F7568D" w:rsidRPr="00146B01" w:rsidRDefault="00F7568D" w:rsidP="002E7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Курсы внеурочной деятельности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уровне </w:t>
            </w:r>
            <w:r w:rsidR="00A474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</w:t>
            </w:r>
          </w:p>
        </w:tc>
      </w:tr>
      <w:tr w:rsidR="00F7568D" w:rsidTr="002E7CA9">
        <w:tc>
          <w:tcPr>
            <w:tcW w:w="2235" w:type="dxa"/>
          </w:tcPr>
          <w:p w:rsidR="00010380" w:rsidRDefault="00010380" w:rsidP="0001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«Техническое черчение»</w:t>
            </w:r>
          </w:p>
          <w:p w:rsidR="00010380" w:rsidRPr="00146B01" w:rsidRDefault="00010380" w:rsidP="00010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 (10-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класс)</w:t>
            </w:r>
          </w:p>
          <w:p w:rsidR="00F7568D" w:rsidRDefault="00F7568D" w:rsidP="002E7CA9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010380" w:rsidRPr="00146B01" w:rsidRDefault="00010380" w:rsidP="0001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изучение графического языка общения, передача и хранение информации о предметном мире с помощью различных методов и способов отображения ее на плоскости и правилах считывания;</w:t>
            </w:r>
          </w:p>
          <w:p w:rsidR="00010380" w:rsidRPr="00146B01" w:rsidRDefault="00010380" w:rsidP="0001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освоение правил и приемов выполнения и чтения чертежей различного назначения;</w:t>
            </w:r>
          </w:p>
          <w:p w:rsidR="00010380" w:rsidRPr="00146B01" w:rsidRDefault="00010380" w:rsidP="0001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логического и пространственного мышления, статических, динамических, пространственных представлений;</w:t>
            </w:r>
          </w:p>
          <w:p w:rsidR="00F7568D" w:rsidRDefault="00010380" w:rsidP="00233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- развитие творческого мышления, формирование умений преобразовывать форму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редметов, изме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нять их 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 ориентацию в пространстве</w:t>
            </w:r>
          </w:p>
        </w:tc>
      </w:tr>
      <w:tr w:rsidR="00F7568D" w:rsidTr="002E7CA9">
        <w:tc>
          <w:tcPr>
            <w:tcW w:w="2235" w:type="dxa"/>
          </w:tcPr>
          <w:p w:rsidR="002334AC" w:rsidRPr="002474D2" w:rsidRDefault="002334AC" w:rsidP="00233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«Сайт класса»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(10-11 класс)</w:t>
            </w:r>
          </w:p>
          <w:p w:rsidR="00F7568D" w:rsidRDefault="00F7568D" w:rsidP="0001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F7568D" w:rsidRPr="00146B01" w:rsidRDefault="002334AC" w:rsidP="002E7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углубление знаний о способах разработки личного </w:t>
            </w:r>
            <w:r w:rsidRPr="0024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информационного пространства; проектирования сайта: дизайна, с использованием растровых, векторных и 3D- редакторов, предназначенных для компьютерной обработ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изображений, разработки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r w:rsidRPr="002474D2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proofErr w:type="spellEnd"/>
            <w:r w:rsidRPr="002474D2">
              <w:rPr>
                <w:rFonts w:ascii="Times New Roman" w:hAnsi="Times New Roman" w:cs="Times New Roman"/>
                <w:sz w:val="28"/>
                <w:szCs w:val="28"/>
              </w:rPr>
              <w:t xml:space="preserve"> и веб-дизайна</w:t>
            </w:r>
          </w:p>
        </w:tc>
      </w:tr>
      <w:tr w:rsidR="00F7568D" w:rsidTr="002E7CA9">
        <w:tc>
          <w:tcPr>
            <w:tcW w:w="9853" w:type="dxa"/>
            <w:gridSpan w:val="2"/>
          </w:tcPr>
          <w:p w:rsidR="00F7568D" w:rsidRPr="00C86E2A" w:rsidRDefault="00F7568D" w:rsidP="002E7CA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Программ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уровне </w:t>
            </w:r>
            <w:r w:rsidR="00A4744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</w:t>
            </w:r>
          </w:p>
        </w:tc>
      </w:tr>
      <w:tr w:rsidR="00F7568D" w:rsidTr="002E7CA9">
        <w:tc>
          <w:tcPr>
            <w:tcW w:w="2235" w:type="dxa"/>
          </w:tcPr>
          <w:p w:rsidR="00A4744E" w:rsidRPr="008C2A77" w:rsidRDefault="00A4744E" w:rsidP="00A4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«Систематизация и углублени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курса информатики» (11 класс)</w:t>
            </w:r>
          </w:p>
          <w:p w:rsidR="00F7568D" w:rsidRDefault="00F7568D" w:rsidP="0001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A4744E" w:rsidRPr="008C2A77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-формирование целостного представления об информации, способах ее представления, преобразования, передачи и кодирования;</w:t>
            </w:r>
          </w:p>
          <w:p w:rsidR="00A4744E" w:rsidRPr="008C2A77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- обучение а</w:t>
            </w:r>
            <w:r w:rsidR="00A07495">
              <w:rPr>
                <w:rFonts w:ascii="Times New Roman" w:hAnsi="Times New Roman" w:cs="Times New Roman"/>
                <w:sz w:val="28"/>
                <w:szCs w:val="28"/>
              </w:rPr>
              <w:t>лгоритмизации и программированию</w:t>
            </w: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744E" w:rsidRPr="008C2A77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- обучение технологиям обработки информации в электронных таблицах, технологиям хранения, поиска и сортировки информации в базах данных;</w:t>
            </w:r>
          </w:p>
          <w:p w:rsidR="00A4744E" w:rsidRPr="008C2A77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- обучение основам компьютерного моделирования;</w:t>
            </w:r>
          </w:p>
          <w:p w:rsidR="00F7568D" w:rsidRPr="00C86E2A" w:rsidRDefault="00A4744E" w:rsidP="00A4744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элементов информационной и телекоммуникационной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работы с </w:t>
            </w:r>
            <w:r w:rsidRPr="008C2A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2A77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приложениями</w:t>
            </w:r>
          </w:p>
        </w:tc>
      </w:tr>
      <w:tr w:rsidR="00F7568D" w:rsidTr="002E7CA9">
        <w:tc>
          <w:tcPr>
            <w:tcW w:w="9853" w:type="dxa"/>
            <w:gridSpan w:val="2"/>
          </w:tcPr>
          <w:p w:rsidR="00F7568D" w:rsidRPr="00C86E2A" w:rsidRDefault="00F7568D" w:rsidP="002E7CA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6E2A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Воспитательная работа, внеурочная деятельность</w:t>
            </w:r>
          </w:p>
        </w:tc>
      </w:tr>
      <w:tr w:rsidR="00F7568D" w:rsidTr="002E7CA9">
        <w:tc>
          <w:tcPr>
            <w:tcW w:w="9853" w:type="dxa"/>
            <w:gridSpan w:val="2"/>
          </w:tcPr>
          <w:p w:rsidR="00A4744E" w:rsidRPr="006970E2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Взаимодействие в рамках </w:t>
            </w:r>
            <w:r w:rsidRPr="006970E2">
              <w:rPr>
                <w:rFonts w:ascii="Times New Roman" w:hAnsi="Times New Roman" w:cs="Times New Roman"/>
                <w:sz w:val="28"/>
                <w:szCs w:val="28"/>
              </w:rPr>
              <w:t>профильной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обучающихся 11</w:t>
            </w:r>
            <w:r w:rsidRPr="006970E2">
              <w:rPr>
                <w:rFonts w:ascii="Times New Roman" w:hAnsi="Times New Roman" w:cs="Times New Roman"/>
                <w:sz w:val="28"/>
                <w:szCs w:val="28"/>
              </w:rPr>
              <w:t>-х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ассов с организациями </w:t>
            </w:r>
            <w:r w:rsidRPr="006970E2">
              <w:rPr>
                <w:rFonts w:ascii="Times New Roman" w:hAnsi="Times New Roman" w:cs="Times New Roman"/>
                <w:sz w:val="28"/>
                <w:szCs w:val="28"/>
              </w:rPr>
              <w:t xml:space="preserve">высшего профессионального образования </w:t>
            </w:r>
          </w:p>
          <w:p w:rsidR="00A4744E" w:rsidRPr="006970E2" w:rsidRDefault="00A4744E" w:rsidP="00A474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0E2">
              <w:rPr>
                <w:rFonts w:ascii="Times New Roman" w:hAnsi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открытых онлайн-уроках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4744E" w:rsidRPr="00146B01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олимпиады школьников</w:t>
            </w:r>
          </w:p>
          <w:p w:rsidR="00A4744E" w:rsidRPr="00146B01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Магистр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форматики</w:t>
            </w:r>
          </w:p>
          <w:p w:rsidR="00A4744E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исследовательских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744E" w:rsidRPr="00146B01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образовательной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Интеллектуаль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но-творческий потенциал России»</w:t>
            </w:r>
          </w:p>
          <w:p w:rsidR="00F7568D" w:rsidRDefault="00A4744E" w:rsidP="00A4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01">
              <w:rPr>
                <w:rFonts w:ascii="Times New Roman" w:hAnsi="Times New Roman" w:cs="Times New Roman"/>
                <w:sz w:val="28"/>
                <w:szCs w:val="28"/>
              </w:rPr>
              <w:t>Городской конкурс по информатике и программированию «Пролог»</w:t>
            </w:r>
          </w:p>
        </w:tc>
      </w:tr>
    </w:tbl>
    <w:p w:rsidR="003227AD" w:rsidRDefault="004B192F" w:rsidP="00D1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8C6DF1" w:rsidRDefault="003227AD" w:rsidP="00D1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192F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интегративного обучения в условиях единого образовательного пространства становятся личные достижения  обучающихся </w:t>
      </w:r>
      <w:r w:rsidR="008C6DF1">
        <w:rPr>
          <w:rFonts w:ascii="Times New Roman" w:eastAsia="Times New Roman" w:hAnsi="Times New Roman" w:cs="Times New Roman"/>
          <w:sz w:val="28"/>
          <w:szCs w:val="28"/>
        </w:rPr>
        <w:t xml:space="preserve"> лицея</w:t>
      </w:r>
      <w:r w:rsidR="00A07495">
        <w:rPr>
          <w:rFonts w:ascii="Times New Roman" w:eastAsia="Times New Roman" w:hAnsi="Times New Roman" w:cs="Times New Roman"/>
          <w:sz w:val="28"/>
          <w:szCs w:val="28"/>
        </w:rPr>
        <w:t>, участвующих</w:t>
      </w:r>
      <w:r w:rsidR="004B1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DF1" w:rsidRPr="00C91C87">
        <w:rPr>
          <w:rFonts w:ascii="Times New Roman" w:eastAsia="Times New Roman" w:hAnsi="Times New Roman" w:cs="Times New Roman"/>
          <w:sz w:val="28"/>
          <w:szCs w:val="28"/>
        </w:rPr>
        <w:t>в городских, региональных, областных (очных, заочных),  всероссийских (очных, заочны</w:t>
      </w:r>
      <w:r w:rsidR="004B192F">
        <w:rPr>
          <w:rFonts w:ascii="Times New Roman" w:eastAsia="Times New Roman" w:hAnsi="Times New Roman" w:cs="Times New Roman"/>
          <w:sz w:val="28"/>
          <w:szCs w:val="28"/>
        </w:rPr>
        <w:t>х), международных  мероприятиях.</w:t>
      </w:r>
    </w:p>
    <w:p w:rsidR="009C20DA" w:rsidRPr="00AF19F9" w:rsidRDefault="00A07495" w:rsidP="00DB14E2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33443" w:rsidRPr="00C1552A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Функционирование представленной модели интеграции основного и дополнительного образования мобилизует возможности обеих систем на качественное изменение, что позволяет выйти на главный результат – формирование личности выпускника. </w:t>
      </w:r>
    </w:p>
    <w:p w:rsidR="004407F6" w:rsidRDefault="004407F6" w:rsidP="001252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4407F6" w:rsidSect="00E563DA"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76" w:rsidRDefault="00742476" w:rsidP="00074C45">
      <w:pPr>
        <w:spacing w:after="0" w:line="240" w:lineRule="auto"/>
      </w:pPr>
      <w:r>
        <w:separator/>
      </w:r>
    </w:p>
  </w:endnote>
  <w:endnote w:type="continuationSeparator" w:id="0">
    <w:p w:rsidR="00742476" w:rsidRDefault="00742476" w:rsidP="0007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9814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86E2A" w:rsidRPr="00E563DA" w:rsidRDefault="00C86E2A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56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6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6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4937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E56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6E2A" w:rsidRDefault="00C86E2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76" w:rsidRDefault="00742476" w:rsidP="00074C45">
      <w:pPr>
        <w:spacing w:after="0" w:line="240" w:lineRule="auto"/>
      </w:pPr>
      <w:r>
        <w:separator/>
      </w:r>
    </w:p>
  </w:footnote>
  <w:footnote w:type="continuationSeparator" w:id="0">
    <w:p w:rsidR="00742476" w:rsidRDefault="00742476" w:rsidP="0007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684C"/>
    <w:multiLevelType w:val="multilevel"/>
    <w:tmpl w:val="025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F0C34"/>
    <w:multiLevelType w:val="hybridMultilevel"/>
    <w:tmpl w:val="0D94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37D8"/>
    <w:multiLevelType w:val="hybridMultilevel"/>
    <w:tmpl w:val="8D4C4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6499"/>
    <w:multiLevelType w:val="hybridMultilevel"/>
    <w:tmpl w:val="2BE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D54AA"/>
    <w:multiLevelType w:val="hybridMultilevel"/>
    <w:tmpl w:val="C278F1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23CCE"/>
    <w:multiLevelType w:val="multilevel"/>
    <w:tmpl w:val="CC4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151A4"/>
    <w:multiLevelType w:val="hybridMultilevel"/>
    <w:tmpl w:val="8CDC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039A9"/>
    <w:multiLevelType w:val="hybridMultilevel"/>
    <w:tmpl w:val="E424D46E"/>
    <w:lvl w:ilvl="0" w:tplc="13EE08F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967D5C"/>
    <w:multiLevelType w:val="hybridMultilevel"/>
    <w:tmpl w:val="C14A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53C07"/>
    <w:multiLevelType w:val="hybridMultilevel"/>
    <w:tmpl w:val="148A723A"/>
    <w:lvl w:ilvl="0" w:tplc="B976612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936654"/>
    <w:multiLevelType w:val="hybridMultilevel"/>
    <w:tmpl w:val="BCBE3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9431F"/>
    <w:multiLevelType w:val="hybridMultilevel"/>
    <w:tmpl w:val="9C8C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1"/>
    <w:rsid w:val="00000E8F"/>
    <w:rsid w:val="000032E8"/>
    <w:rsid w:val="00006133"/>
    <w:rsid w:val="00007CE7"/>
    <w:rsid w:val="00010380"/>
    <w:rsid w:val="00010550"/>
    <w:rsid w:val="000122EA"/>
    <w:rsid w:val="0001511E"/>
    <w:rsid w:val="0003158A"/>
    <w:rsid w:val="00036863"/>
    <w:rsid w:val="00040804"/>
    <w:rsid w:val="000523C6"/>
    <w:rsid w:val="00060785"/>
    <w:rsid w:val="00062085"/>
    <w:rsid w:val="00062DD7"/>
    <w:rsid w:val="00066D38"/>
    <w:rsid w:val="00074C45"/>
    <w:rsid w:val="00075BB2"/>
    <w:rsid w:val="00077D1B"/>
    <w:rsid w:val="0009719A"/>
    <w:rsid w:val="000A1F64"/>
    <w:rsid w:val="000B1C14"/>
    <w:rsid w:val="000B3D2B"/>
    <w:rsid w:val="000C031B"/>
    <w:rsid w:val="000C6953"/>
    <w:rsid w:val="000E4FCB"/>
    <w:rsid w:val="00100FCB"/>
    <w:rsid w:val="001047E1"/>
    <w:rsid w:val="001242F7"/>
    <w:rsid w:val="001252CA"/>
    <w:rsid w:val="00130D75"/>
    <w:rsid w:val="00133124"/>
    <w:rsid w:val="001343D7"/>
    <w:rsid w:val="00135743"/>
    <w:rsid w:val="0014098B"/>
    <w:rsid w:val="00142170"/>
    <w:rsid w:val="00142DD9"/>
    <w:rsid w:val="00146B01"/>
    <w:rsid w:val="00150911"/>
    <w:rsid w:val="00152E60"/>
    <w:rsid w:val="001669B8"/>
    <w:rsid w:val="001704A0"/>
    <w:rsid w:val="001715E3"/>
    <w:rsid w:val="00191176"/>
    <w:rsid w:val="0019127D"/>
    <w:rsid w:val="0019415E"/>
    <w:rsid w:val="001B4CD8"/>
    <w:rsid w:val="001B76AA"/>
    <w:rsid w:val="001C1DEB"/>
    <w:rsid w:val="001C600E"/>
    <w:rsid w:val="001D368D"/>
    <w:rsid w:val="001D77FD"/>
    <w:rsid w:val="001D7935"/>
    <w:rsid w:val="001E662B"/>
    <w:rsid w:val="00213549"/>
    <w:rsid w:val="00216569"/>
    <w:rsid w:val="00216A15"/>
    <w:rsid w:val="0022679C"/>
    <w:rsid w:val="002334AC"/>
    <w:rsid w:val="00244835"/>
    <w:rsid w:val="0024607C"/>
    <w:rsid w:val="002474D2"/>
    <w:rsid w:val="0026523C"/>
    <w:rsid w:val="00272223"/>
    <w:rsid w:val="00285602"/>
    <w:rsid w:val="0029198B"/>
    <w:rsid w:val="002919BB"/>
    <w:rsid w:val="002A12C5"/>
    <w:rsid w:val="002A4B7C"/>
    <w:rsid w:val="002B23FA"/>
    <w:rsid w:val="002B4B06"/>
    <w:rsid w:val="002C4818"/>
    <w:rsid w:val="002C5A28"/>
    <w:rsid w:val="002D10A3"/>
    <w:rsid w:val="002E1219"/>
    <w:rsid w:val="002E5AC9"/>
    <w:rsid w:val="002F71AF"/>
    <w:rsid w:val="00315DB7"/>
    <w:rsid w:val="003208A6"/>
    <w:rsid w:val="00321D46"/>
    <w:rsid w:val="003227AD"/>
    <w:rsid w:val="003271CB"/>
    <w:rsid w:val="00327321"/>
    <w:rsid w:val="00337F35"/>
    <w:rsid w:val="00347F13"/>
    <w:rsid w:val="00350BD7"/>
    <w:rsid w:val="003676A1"/>
    <w:rsid w:val="00375323"/>
    <w:rsid w:val="00376162"/>
    <w:rsid w:val="00376448"/>
    <w:rsid w:val="003812D6"/>
    <w:rsid w:val="00385DF4"/>
    <w:rsid w:val="003A5194"/>
    <w:rsid w:val="003A63C7"/>
    <w:rsid w:val="003B15D0"/>
    <w:rsid w:val="003B2947"/>
    <w:rsid w:val="003B3DCB"/>
    <w:rsid w:val="003C799D"/>
    <w:rsid w:val="004049FB"/>
    <w:rsid w:val="004157A8"/>
    <w:rsid w:val="0041622E"/>
    <w:rsid w:val="004168DE"/>
    <w:rsid w:val="004241ED"/>
    <w:rsid w:val="0042595E"/>
    <w:rsid w:val="00430E68"/>
    <w:rsid w:val="0043169C"/>
    <w:rsid w:val="00433443"/>
    <w:rsid w:val="00437302"/>
    <w:rsid w:val="004407F6"/>
    <w:rsid w:val="00444640"/>
    <w:rsid w:val="00451FFA"/>
    <w:rsid w:val="0045447B"/>
    <w:rsid w:val="0045606C"/>
    <w:rsid w:val="00471FEB"/>
    <w:rsid w:val="0047593C"/>
    <w:rsid w:val="00480C81"/>
    <w:rsid w:val="00480CAD"/>
    <w:rsid w:val="00493008"/>
    <w:rsid w:val="00493DD6"/>
    <w:rsid w:val="004A1CFA"/>
    <w:rsid w:val="004A4E12"/>
    <w:rsid w:val="004B192F"/>
    <w:rsid w:val="004B7543"/>
    <w:rsid w:val="004C4147"/>
    <w:rsid w:val="004D2997"/>
    <w:rsid w:val="004D4B12"/>
    <w:rsid w:val="004E00F1"/>
    <w:rsid w:val="004F115C"/>
    <w:rsid w:val="004F43AE"/>
    <w:rsid w:val="00505A9C"/>
    <w:rsid w:val="00536977"/>
    <w:rsid w:val="00536A27"/>
    <w:rsid w:val="00564B50"/>
    <w:rsid w:val="00566D34"/>
    <w:rsid w:val="005765B8"/>
    <w:rsid w:val="00577561"/>
    <w:rsid w:val="00592E2A"/>
    <w:rsid w:val="00595B5F"/>
    <w:rsid w:val="00595BC9"/>
    <w:rsid w:val="005A08ED"/>
    <w:rsid w:val="005B044B"/>
    <w:rsid w:val="005B6D6C"/>
    <w:rsid w:val="005B7BD8"/>
    <w:rsid w:val="005D0643"/>
    <w:rsid w:val="005E0E26"/>
    <w:rsid w:val="005E6172"/>
    <w:rsid w:val="005E76D8"/>
    <w:rsid w:val="00613C24"/>
    <w:rsid w:val="0063406D"/>
    <w:rsid w:val="006357E8"/>
    <w:rsid w:val="00636B39"/>
    <w:rsid w:val="00640A1B"/>
    <w:rsid w:val="00641142"/>
    <w:rsid w:val="006525D5"/>
    <w:rsid w:val="0065336E"/>
    <w:rsid w:val="00657F93"/>
    <w:rsid w:val="00663E23"/>
    <w:rsid w:val="00664538"/>
    <w:rsid w:val="00682888"/>
    <w:rsid w:val="0068384A"/>
    <w:rsid w:val="00685A39"/>
    <w:rsid w:val="006953B6"/>
    <w:rsid w:val="006970E2"/>
    <w:rsid w:val="006A2A34"/>
    <w:rsid w:val="006A44C2"/>
    <w:rsid w:val="006A7459"/>
    <w:rsid w:val="006B34A5"/>
    <w:rsid w:val="006B4F51"/>
    <w:rsid w:val="006B6091"/>
    <w:rsid w:val="006C2F97"/>
    <w:rsid w:val="006D3FB6"/>
    <w:rsid w:val="00706F0B"/>
    <w:rsid w:val="00711E20"/>
    <w:rsid w:val="00715CE9"/>
    <w:rsid w:val="00715FEC"/>
    <w:rsid w:val="00720005"/>
    <w:rsid w:val="007247DB"/>
    <w:rsid w:val="007322F9"/>
    <w:rsid w:val="00736AD6"/>
    <w:rsid w:val="00737660"/>
    <w:rsid w:val="00742476"/>
    <w:rsid w:val="00767424"/>
    <w:rsid w:val="00792C71"/>
    <w:rsid w:val="007941F3"/>
    <w:rsid w:val="007A0766"/>
    <w:rsid w:val="007B5548"/>
    <w:rsid w:val="007B6CF5"/>
    <w:rsid w:val="007C28FD"/>
    <w:rsid w:val="007C4A88"/>
    <w:rsid w:val="007C7116"/>
    <w:rsid w:val="007D0B69"/>
    <w:rsid w:val="007D6C34"/>
    <w:rsid w:val="007E13B5"/>
    <w:rsid w:val="007E1C79"/>
    <w:rsid w:val="008029FD"/>
    <w:rsid w:val="00805911"/>
    <w:rsid w:val="00807B69"/>
    <w:rsid w:val="00814E01"/>
    <w:rsid w:val="00823207"/>
    <w:rsid w:val="00832B5F"/>
    <w:rsid w:val="00832DCC"/>
    <w:rsid w:val="00843F21"/>
    <w:rsid w:val="00853102"/>
    <w:rsid w:val="008572DE"/>
    <w:rsid w:val="0086300A"/>
    <w:rsid w:val="008716B9"/>
    <w:rsid w:val="008716D0"/>
    <w:rsid w:val="00872CCB"/>
    <w:rsid w:val="008962C2"/>
    <w:rsid w:val="008A6CE3"/>
    <w:rsid w:val="008B5198"/>
    <w:rsid w:val="008C1A59"/>
    <w:rsid w:val="008C2A77"/>
    <w:rsid w:val="008C6DF1"/>
    <w:rsid w:val="008D0807"/>
    <w:rsid w:val="008D209A"/>
    <w:rsid w:val="008D322A"/>
    <w:rsid w:val="008E23F1"/>
    <w:rsid w:val="008F6270"/>
    <w:rsid w:val="0090136D"/>
    <w:rsid w:val="00901AE7"/>
    <w:rsid w:val="00901EB6"/>
    <w:rsid w:val="00907526"/>
    <w:rsid w:val="00912CB4"/>
    <w:rsid w:val="00912F9D"/>
    <w:rsid w:val="009130B1"/>
    <w:rsid w:val="00946725"/>
    <w:rsid w:val="00947666"/>
    <w:rsid w:val="00947C68"/>
    <w:rsid w:val="009521AE"/>
    <w:rsid w:val="00991B70"/>
    <w:rsid w:val="00997842"/>
    <w:rsid w:val="009A6EE8"/>
    <w:rsid w:val="009B39D3"/>
    <w:rsid w:val="009B7727"/>
    <w:rsid w:val="009C20DA"/>
    <w:rsid w:val="009E3A63"/>
    <w:rsid w:val="009E3E3B"/>
    <w:rsid w:val="009E4937"/>
    <w:rsid w:val="009F2C8D"/>
    <w:rsid w:val="00A06491"/>
    <w:rsid w:val="00A07495"/>
    <w:rsid w:val="00A226E6"/>
    <w:rsid w:val="00A231DE"/>
    <w:rsid w:val="00A25DC3"/>
    <w:rsid w:val="00A41A95"/>
    <w:rsid w:val="00A4258E"/>
    <w:rsid w:val="00A42640"/>
    <w:rsid w:val="00A4744E"/>
    <w:rsid w:val="00A51057"/>
    <w:rsid w:val="00A526BF"/>
    <w:rsid w:val="00A67A66"/>
    <w:rsid w:val="00A73835"/>
    <w:rsid w:val="00A825AE"/>
    <w:rsid w:val="00A962E5"/>
    <w:rsid w:val="00AB23B0"/>
    <w:rsid w:val="00AB2C77"/>
    <w:rsid w:val="00AB58CA"/>
    <w:rsid w:val="00AC006B"/>
    <w:rsid w:val="00AC4EF5"/>
    <w:rsid w:val="00AE2AEC"/>
    <w:rsid w:val="00AE2B38"/>
    <w:rsid w:val="00AE2EC4"/>
    <w:rsid w:val="00AF0CE4"/>
    <w:rsid w:val="00AF19F9"/>
    <w:rsid w:val="00AF4A1E"/>
    <w:rsid w:val="00B002CA"/>
    <w:rsid w:val="00B03BAD"/>
    <w:rsid w:val="00B04726"/>
    <w:rsid w:val="00B04DC6"/>
    <w:rsid w:val="00B05FB2"/>
    <w:rsid w:val="00B144F2"/>
    <w:rsid w:val="00B21BFF"/>
    <w:rsid w:val="00B36F71"/>
    <w:rsid w:val="00B52BF6"/>
    <w:rsid w:val="00B64944"/>
    <w:rsid w:val="00B6689D"/>
    <w:rsid w:val="00B6739C"/>
    <w:rsid w:val="00B717FF"/>
    <w:rsid w:val="00B84E6A"/>
    <w:rsid w:val="00B94287"/>
    <w:rsid w:val="00BC3F11"/>
    <w:rsid w:val="00BC6F38"/>
    <w:rsid w:val="00BD7125"/>
    <w:rsid w:val="00BE3D24"/>
    <w:rsid w:val="00BE521A"/>
    <w:rsid w:val="00C03683"/>
    <w:rsid w:val="00C10486"/>
    <w:rsid w:val="00C13538"/>
    <w:rsid w:val="00C1552A"/>
    <w:rsid w:val="00C17166"/>
    <w:rsid w:val="00C3153E"/>
    <w:rsid w:val="00C329EC"/>
    <w:rsid w:val="00C341D2"/>
    <w:rsid w:val="00C36B87"/>
    <w:rsid w:val="00C434A3"/>
    <w:rsid w:val="00C440D0"/>
    <w:rsid w:val="00C75DAB"/>
    <w:rsid w:val="00C869B0"/>
    <w:rsid w:val="00C86E2A"/>
    <w:rsid w:val="00C96837"/>
    <w:rsid w:val="00C9693F"/>
    <w:rsid w:val="00CA280B"/>
    <w:rsid w:val="00CA458E"/>
    <w:rsid w:val="00CA6322"/>
    <w:rsid w:val="00CB0979"/>
    <w:rsid w:val="00CB668D"/>
    <w:rsid w:val="00CC0238"/>
    <w:rsid w:val="00CC2212"/>
    <w:rsid w:val="00CC4C5E"/>
    <w:rsid w:val="00CC6BD3"/>
    <w:rsid w:val="00CD01EF"/>
    <w:rsid w:val="00CD3EA6"/>
    <w:rsid w:val="00CE6BF2"/>
    <w:rsid w:val="00CF1F70"/>
    <w:rsid w:val="00CF499E"/>
    <w:rsid w:val="00D0207F"/>
    <w:rsid w:val="00D116E7"/>
    <w:rsid w:val="00D17541"/>
    <w:rsid w:val="00D3041D"/>
    <w:rsid w:val="00D47270"/>
    <w:rsid w:val="00D57E7C"/>
    <w:rsid w:val="00D62470"/>
    <w:rsid w:val="00DA100D"/>
    <w:rsid w:val="00DA1740"/>
    <w:rsid w:val="00DB14E2"/>
    <w:rsid w:val="00DB55A3"/>
    <w:rsid w:val="00DC584D"/>
    <w:rsid w:val="00DD2D94"/>
    <w:rsid w:val="00DD5DB4"/>
    <w:rsid w:val="00DD63D8"/>
    <w:rsid w:val="00DE34D0"/>
    <w:rsid w:val="00DF59C9"/>
    <w:rsid w:val="00E04414"/>
    <w:rsid w:val="00E135F3"/>
    <w:rsid w:val="00E22CA1"/>
    <w:rsid w:val="00E2720E"/>
    <w:rsid w:val="00E309B2"/>
    <w:rsid w:val="00E41B01"/>
    <w:rsid w:val="00E563DA"/>
    <w:rsid w:val="00E62DF0"/>
    <w:rsid w:val="00E7160A"/>
    <w:rsid w:val="00E718EC"/>
    <w:rsid w:val="00E768BD"/>
    <w:rsid w:val="00E92280"/>
    <w:rsid w:val="00E9251A"/>
    <w:rsid w:val="00E97004"/>
    <w:rsid w:val="00EB71EA"/>
    <w:rsid w:val="00EB7AA2"/>
    <w:rsid w:val="00EC2B88"/>
    <w:rsid w:val="00ED0D94"/>
    <w:rsid w:val="00ED41AF"/>
    <w:rsid w:val="00ED5A05"/>
    <w:rsid w:val="00EE200A"/>
    <w:rsid w:val="00EE422E"/>
    <w:rsid w:val="00EE5DB0"/>
    <w:rsid w:val="00EE79D2"/>
    <w:rsid w:val="00EE7C5C"/>
    <w:rsid w:val="00F15E44"/>
    <w:rsid w:val="00F20B5F"/>
    <w:rsid w:val="00F21FC1"/>
    <w:rsid w:val="00F2675A"/>
    <w:rsid w:val="00F3247A"/>
    <w:rsid w:val="00F43203"/>
    <w:rsid w:val="00F43246"/>
    <w:rsid w:val="00F46671"/>
    <w:rsid w:val="00F50BF9"/>
    <w:rsid w:val="00F5128E"/>
    <w:rsid w:val="00F60B02"/>
    <w:rsid w:val="00F623EF"/>
    <w:rsid w:val="00F65187"/>
    <w:rsid w:val="00F73501"/>
    <w:rsid w:val="00F7568D"/>
    <w:rsid w:val="00F75FF6"/>
    <w:rsid w:val="00F76A79"/>
    <w:rsid w:val="00F81F9B"/>
    <w:rsid w:val="00F87224"/>
    <w:rsid w:val="00F90030"/>
    <w:rsid w:val="00FA181E"/>
    <w:rsid w:val="00FA1CEE"/>
    <w:rsid w:val="00FB2AA6"/>
    <w:rsid w:val="00FC5887"/>
    <w:rsid w:val="00FF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EC"/>
  </w:style>
  <w:style w:type="paragraph" w:styleId="1">
    <w:name w:val="heading 1"/>
    <w:basedOn w:val="a"/>
    <w:link w:val="10"/>
    <w:uiPriority w:val="9"/>
    <w:qFormat/>
    <w:rsid w:val="00327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7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7321"/>
    <w:rPr>
      <w:b/>
      <w:bCs/>
    </w:rPr>
  </w:style>
  <w:style w:type="character" w:styleId="a5">
    <w:name w:val="Emphasis"/>
    <w:basedOn w:val="a0"/>
    <w:uiPriority w:val="20"/>
    <w:qFormat/>
    <w:rsid w:val="003273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73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73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32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32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0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C869B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69B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7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4C45"/>
  </w:style>
  <w:style w:type="paragraph" w:styleId="ad">
    <w:name w:val="footer"/>
    <w:basedOn w:val="a"/>
    <w:link w:val="ae"/>
    <w:uiPriority w:val="99"/>
    <w:unhideWhenUsed/>
    <w:rsid w:val="0007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4C45"/>
  </w:style>
  <w:style w:type="character" w:customStyle="1" w:styleId="c6">
    <w:name w:val="c6"/>
    <w:basedOn w:val="a0"/>
    <w:rsid w:val="0045606C"/>
  </w:style>
  <w:style w:type="character" w:customStyle="1" w:styleId="apple-converted-space">
    <w:name w:val="apple-converted-space"/>
    <w:basedOn w:val="a0"/>
    <w:rsid w:val="0045606C"/>
  </w:style>
  <w:style w:type="character" w:customStyle="1" w:styleId="c61">
    <w:name w:val="c61"/>
    <w:basedOn w:val="a0"/>
    <w:rsid w:val="00456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EC"/>
  </w:style>
  <w:style w:type="paragraph" w:styleId="1">
    <w:name w:val="heading 1"/>
    <w:basedOn w:val="a"/>
    <w:link w:val="10"/>
    <w:uiPriority w:val="9"/>
    <w:qFormat/>
    <w:rsid w:val="00327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7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7321"/>
    <w:rPr>
      <w:b/>
      <w:bCs/>
    </w:rPr>
  </w:style>
  <w:style w:type="character" w:styleId="a5">
    <w:name w:val="Emphasis"/>
    <w:basedOn w:val="a0"/>
    <w:uiPriority w:val="20"/>
    <w:qFormat/>
    <w:rsid w:val="003273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73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73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32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32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0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C869B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869B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7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4C45"/>
  </w:style>
  <w:style w:type="paragraph" w:styleId="ad">
    <w:name w:val="footer"/>
    <w:basedOn w:val="a"/>
    <w:link w:val="ae"/>
    <w:uiPriority w:val="99"/>
    <w:unhideWhenUsed/>
    <w:rsid w:val="0007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4C45"/>
  </w:style>
  <w:style w:type="character" w:customStyle="1" w:styleId="c6">
    <w:name w:val="c6"/>
    <w:basedOn w:val="a0"/>
    <w:rsid w:val="0045606C"/>
  </w:style>
  <w:style w:type="character" w:customStyle="1" w:styleId="apple-converted-space">
    <w:name w:val="apple-converted-space"/>
    <w:basedOn w:val="a0"/>
    <w:rsid w:val="0045606C"/>
  </w:style>
  <w:style w:type="character" w:customStyle="1" w:styleId="c61">
    <w:name w:val="c61"/>
    <w:basedOn w:val="a0"/>
    <w:rsid w:val="0045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akulenko_elen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63C0-566C-4155-B92C-F0EE3F3F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20</cp:revision>
  <cp:lastPrinted>2020-08-11T15:28:00Z</cp:lastPrinted>
  <dcterms:created xsi:type="dcterms:W3CDTF">2020-03-13T14:34:00Z</dcterms:created>
  <dcterms:modified xsi:type="dcterms:W3CDTF">2021-10-19T12:35:00Z</dcterms:modified>
</cp:coreProperties>
</file>